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8"/>
        <w:gridCol w:w="1971"/>
        <w:gridCol w:w="3782"/>
      </w:tblGrid>
      <w:tr w:rsidR="00E63204" w:rsidRPr="005C52D4" w:rsidTr="008C5F88">
        <w:trPr>
          <w:trHeight w:val="1689"/>
        </w:trPr>
        <w:tc>
          <w:tcPr>
            <w:tcW w:w="3936" w:type="dxa"/>
          </w:tcPr>
          <w:p w:rsidR="00E63204" w:rsidRPr="005C52D4" w:rsidRDefault="00E63204" w:rsidP="008C5F8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5C52D4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с. </w:t>
            </w:r>
            <w:proofErr w:type="spellStart"/>
            <w:r w:rsidRPr="005C52D4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Кен</w:t>
            </w:r>
            <w:proofErr w:type="gramStart"/>
            <w:r w:rsidRPr="005C52D4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ь</w:t>
            </w:r>
            <w:proofErr w:type="spellEnd"/>
            <w:r w:rsidRPr="005C52D4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-</w:t>
            </w:r>
            <w:proofErr w:type="gramEnd"/>
            <w:r w:rsidRPr="005C52D4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Юрт Грозненского муниципального района» Чеченской Республики</w:t>
            </w:r>
          </w:p>
        </w:tc>
        <w:tc>
          <w:tcPr>
            <w:tcW w:w="1984" w:type="dxa"/>
          </w:tcPr>
          <w:p w:rsidR="00E63204" w:rsidRPr="005C52D4" w:rsidRDefault="00E63204" w:rsidP="008C5F8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</w:pPr>
            <w:r w:rsidRPr="005C52D4">
              <w:rPr>
                <w:rFonts w:ascii="Calibri" w:eastAsia="Times New Roman" w:hAnsi="Calibri" w:cs="Times New Roman"/>
                <w:b/>
                <w:noProof/>
                <w:sz w:val="20"/>
                <w:szCs w:val="24"/>
                <w:lang w:eastAsia="ru-RU"/>
              </w:rPr>
              <w:drawing>
                <wp:inline distT="0" distB="0" distL="0" distR="0" wp14:anchorId="72B9FEF6" wp14:editId="647726F0">
                  <wp:extent cx="999066" cy="948267"/>
                  <wp:effectExtent l="0" t="0" r="0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263" cy="949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4" w:type="dxa"/>
          </w:tcPr>
          <w:p w:rsidR="00E63204" w:rsidRPr="005C52D4" w:rsidRDefault="00E63204" w:rsidP="008C5F8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</w:pPr>
            <w:proofErr w:type="spellStart"/>
            <w:r w:rsidRPr="005C52D4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Муниципальни</w:t>
            </w:r>
            <w:proofErr w:type="spellEnd"/>
            <w:r w:rsidRPr="005C52D4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 xml:space="preserve"> </w:t>
            </w:r>
            <w:proofErr w:type="spellStart"/>
            <w:r w:rsidRPr="005C52D4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бюджетни</w:t>
            </w:r>
            <w:proofErr w:type="spellEnd"/>
            <w:r w:rsidRPr="005C52D4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 xml:space="preserve"> </w:t>
            </w:r>
            <w:proofErr w:type="spellStart"/>
            <w:r w:rsidRPr="005C52D4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юкъарадешаран</w:t>
            </w:r>
            <w:proofErr w:type="spellEnd"/>
            <w:r w:rsidRPr="005C52D4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 xml:space="preserve"> </w:t>
            </w:r>
            <w:proofErr w:type="spellStart"/>
            <w:r w:rsidRPr="005C52D4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хьукмат</w:t>
            </w:r>
            <w:proofErr w:type="spellEnd"/>
            <w:r w:rsidRPr="005C52D4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 xml:space="preserve">  </w:t>
            </w:r>
          </w:p>
          <w:p w:rsidR="00E63204" w:rsidRPr="005C52D4" w:rsidRDefault="00E63204" w:rsidP="008C5F8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</w:pPr>
            <w:r w:rsidRPr="005C52D4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>«</w:t>
            </w:r>
            <w:proofErr w:type="spellStart"/>
            <w:r w:rsidRPr="005C52D4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Грозненски</w:t>
            </w:r>
            <w:proofErr w:type="spellEnd"/>
            <w:r w:rsidRPr="005C52D4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 xml:space="preserve"> </w:t>
            </w:r>
            <w:proofErr w:type="spellStart"/>
            <w:r w:rsidRPr="005C52D4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муниципальни</w:t>
            </w:r>
            <w:proofErr w:type="spellEnd"/>
            <w:r w:rsidRPr="005C52D4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 xml:space="preserve"> </w:t>
            </w:r>
            <w:r w:rsidRPr="005C52D4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</w:t>
            </w:r>
            <w:r w:rsidRPr="005C52D4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>1</w:t>
            </w:r>
            <w:proofErr w:type="spellStart"/>
            <w:r w:rsidRPr="005C52D4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оштан</w:t>
            </w:r>
            <w:proofErr w:type="spellEnd"/>
            <w:r w:rsidRPr="005C52D4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 xml:space="preserve"> </w:t>
            </w:r>
            <w:proofErr w:type="spellStart"/>
            <w:r w:rsidRPr="005C52D4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Гални</w:t>
            </w:r>
            <w:proofErr w:type="spellEnd"/>
            <w:r w:rsidRPr="005C52D4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 xml:space="preserve">- </w:t>
            </w:r>
            <w:proofErr w:type="spellStart"/>
            <w:r w:rsidRPr="005C52D4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Юртан</w:t>
            </w:r>
            <w:proofErr w:type="spellEnd"/>
            <w:r w:rsidRPr="005C52D4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 xml:space="preserve"> </w:t>
            </w:r>
            <w:proofErr w:type="spellStart"/>
            <w:r w:rsidRPr="005C52D4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юккъера</w:t>
            </w:r>
            <w:proofErr w:type="spellEnd"/>
            <w:r w:rsidRPr="005C52D4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 xml:space="preserve">  </w:t>
            </w:r>
            <w:proofErr w:type="spellStart"/>
            <w:r w:rsidRPr="005C52D4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юкъарадешаран</w:t>
            </w:r>
            <w:proofErr w:type="spellEnd"/>
            <w:r w:rsidRPr="005C52D4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 xml:space="preserve"> </w:t>
            </w:r>
            <w:r w:rsidRPr="005C52D4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школа</w:t>
            </w:r>
            <w:r w:rsidRPr="005C52D4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>»</w:t>
            </w:r>
          </w:p>
          <w:p w:rsidR="00E63204" w:rsidRPr="005C52D4" w:rsidRDefault="00E63204" w:rsidP="008C5F8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proofErr w:type="spellStart"/>
            <w:r w:rsidRPr="005C52D4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Нохчийн</w:t>
            </w:r>
            <w:proofErr w:type="spellEnd"/>
            <w:r w:rsidRPr="005C52D4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5C52D4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Республикин</w:t>
            </w:r>
            <w:proofErr w:type="spellEnd"/>
          </w:p>
        </w:tc>
      </w:tr>
    </w:tbl>
    <w:p w:rsidR="00E63204" w:rsidRPr="005C52D4" w:rsidRDefault="00E63204" w:rsidP="00E6320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5C52D4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Почтовый адрес: 366018, ЧР, Грозненский район, с. </w:t>
      </w:r>
      <w:proofErr w:type="spellStart"/>
      <w:r w:rsidRPr="005C52D4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Кен</w:t>
      </w:r>
      <w:proofErr w:type="gramStart"/>
      <w:r w:rsidRPr="005C52D4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ь</w:t>
      </w:r>
      <w:proofErr w:type="spellEnd"/>
      <w:r w:rsidRPr="005C52D4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-</w:t>
      </w:r>
      <w:proofErr w:type="gramEnd"/>
      <w:r w:rsidRPr="005C52D4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Юрт, ул. Южная, 6    </w:t>
      </w:r>
    </w:p>
    <w:p w:rsidR="00E63204" w:rsidRPr="005C52D4" w:rsidRDefault="00E63204" w:rsidP="00E6320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5C52D4">
        <w:rPr>
          <w:rFonts w:ascii="Times New Roman" w:eastAsia="Times New Roman" w:hAnsi="Times New Roman" w:cs="Times New Roman"/>
          <w:b/>
          <w:sz w:val="20"/>
          <w:szCs w:val="24"/>
          <w:lang w:val="en-US" w:eastAsia="ru-RU"/>
        </w:rPr>
        <w:t>E</w:t>
      </w:r>
      <w:r w:rsidRPr="005C52D4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-</w:t>
      </w:r>
      <w:r w:rsidRPr="005C52D4">
        <w:rPr>
          <w:rFonts w:ascii="Times New Roman" w:eastAsia="Times New Roman" w:hAnsi="Times New Roman" w:cs="Times New Roman"/>
          <w:b/>
          <w:sz w:val="20"/>
          <w:szCs w:val="24"/>
          <w:lang w:val="en-US" w:eastAsia="ru-RU"/>
        </w:rPr>
        <w:t>mail</w:t>
      </w:r>
      <w:r w:rsidRPr="005C52D4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: </w:t>
      </w:r>
      <w:hyperlink r:id="rId7" w:history="1">
        <w:r w:rsidRPr="005C52D4">
          <w:rPr>
            <w:rFonts w:ascii="Times New Roman" w:eastAsia="Times New Roman" w:hAnsi="Times New Roman" w:cs="Times New Roman"/>
            <w:b/>
            <w:color w:val="0000FF"/>
            <w:sz w:val="20"/>
            <w:szCs w:val="24"/>
            <w:u w:val="single"/>
            <w:lang w:val="en-US" w:eastAsia="ru-RU"/>
          </w:rPr>
          <w:t>amina</w:t>
        </w:r>
        <w:r w:rsidRPr="005C52D4">
          <w:rPr>
            <w:rFonts w:ascii="Times New Roman" w:eastAsia="Times New Roman" w:hAnsi="Times New Roman" w:cs="Times New Roman"/>
            <w:b/>
            <w:color w:val="0000FF"/>
            <w:sz w:val="20"/>
            <w:szCs w:val="24"/>
            <w:u w:val="single"/>
            <w:lang w:eastAsia="ru-RU"/>
          </w:rPr>
          <w:t>06-09@</w:t>
        </w:r>
        <w:r w:rsidRPr="005C52D4">
          <w:rPr>
            <w:rFonts w:ascii="Times New Roman" w:eastAsia="Times New Roman" w:hAnsi="Times New Roman" w:cs="Times New Roman"/>
            <w:b/>
            <w:color w:val="0000FF"/>
            <w:sz w:val="20"/>
            <w:szCs w:val="24"/>
            <w:u w:val="single"/>
            <w:lang w:val="en-US" w:eastAsia="ru-RU"/>
          </w:rPr>
          <w:t>mail</w:t>
        </w:r>
        <w:r w:rsidRPr="005C52D4">
          <w:rPr>
            <w:rFonts w:ascii="Times New Roman" w:eastAsia="Times New Roman" w:hAnsi="Times New Roman" w:cs="Times New Roman"/>
            <w:b/>
            <w:color w:val="0000FF"/>
            <w:sz w:val="20"/>
            <w:szCs w:val="24"/>
            <w:u w:val="single"/>
            <w:lang w:eastAsia="ru-RU"/>
          </w:rPr>
          <w:t>.</w:t>
        </w:r>
        <w:proofErr w:type="spellStart"/>
        <w:r w:rsidRPr="005C52D4">
          <w:rPr>
            <w:rFonts w:ascii="Times New Roman" w:eastAsia="Times New Roman" w:hAnsi="Times New Roman" w:cs="Times New Roman"/>
            <w:b/>
            <w:color w:val="0000FF"/>
            <w:sz w:val="20"/>
            <w:szCs w:val="24"/>
            <w:u w:val="single"/>
            <w:lang w:val="en-US" w:eastAsia="ru-RU"/>
          </w:rPr>
          <w:t>ru</w:t>
        </w:r>
        <w:proofErr w:type="spellEnd"/>
      </w:hyperlink>
      <w:r w:rsidRPr="005C52D4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  Тел.  8 (964)-060-44-67                                                                                                               </w:t>
      </w:r>
    </w:p>
    <w:p w:rsidR="00E63204" w:rsidRPr="005C52D4" w:rsidRDefault="00E63204" w:rsidP="00E6320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5C52D4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ИНН -  2004006092/ ОГРН - 1092034000794                                                                                       </w:t>
      </w:r>
    </w:p>
    <w:p w:rsidR="00E63204" w:rsidRPr="005C52D4" w:rsidRDefault="00E63204" w:rsidP="00E6320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5C52D4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КПП – 200404001/ ОКВЭД – 85.13                         </w:t>
      </w:r>
    </w:p>
    <w:p w:rsidR="00E63204" w:rsidRDefault="00E63204" w:rsidP="007A25E1">
      <w:pPr>
        <w:tabs>
          <w:tab w:val="left" w:pos="3450"/>
        </w:tabs>
        <w:spacing w:line="240" w:lineRule="auto"/>
        <w:rPr>
          <w:rFonts w:ascii="Times New Roman" w:eastAsia="Calibri" w:hAnsi="Times New Roman" w:cs="Times New Roman"/>
          <w:bCs/>
          <w:spacing w:val="60"/>
          <w:sz w:val="32"/>
          <w:szCs w:val="48"/>
        </w:rPr>
      </w:pPr>
    </w:p>
    <w:p w:rsidR="007A25E1" w:rsidRPr="007A25E1" w:rsidRDefault="007A25E1" w:rsidP="007A25E1">
      <w:pPr>
        <w:tabs>
          <w:tab w:val="left" w:pos="3450"/>
        </w:tabs>
        <w:spacing w:line="240" w:lineRule="auto"/>
        <w:rPr>
          <w:rFonts w:ascii="Times New Roman" w:eastAsia="Calibri" w:hAnsi="Times New Roman" w:cs="Times New Roman"/>
          <w:b/>
          <w:sz w:val="24"/>
        </w:rPr>
      </w:pPr>
      <w:proofErr w:type="gramStart"/>
      <w:r w:rsidRPr="007A25E1">
        <w:rPr>
          <w:rFonts w:ascii="Times New Roman" w:eastAsia="Calibri" w:hAnsi="Times New Roman" w:cs="Times New Roman"/>
          <w:b/>
          <w:sz w:val="24"/>
        </w:rPr>
        <w:t>РАССМОТРЕНО</w:t>
      </w:r>
      <w:proofErr w:type="gramEnd"/>
      <w:r w:rsidRPr="007A25E1">
        <w:rPr>
          <w:rFonts w:ascii="Times New Roman" w:eastAsia="Calibri" w:hAnsi="Times New Roman" w:cs="Times New Roman"/>
          <w:b/>
          <w:sz w:val="24"/>
        </w:rPr>
        <w:tab/>
        <w:t>СОГЛАСОВАНО</w:t>
      </w:r>
      <w:r w:rsidRPr="007A25E1">
        <w:rPr>
          <w:rFonts w:ascii="Times New Roman" w:eastAsia="Calibri" w:hAnsi="Times New Roman" w:cs="Times New Roman"/>
          <w:b/>
          <w:sz w:val="24"/>
        </w:rPr>
        <w:tab/>
      </w:r>
      <w:r w:rsidRPr="007A25E1">
        <w:rPr>
          <w:rFonts w:ascii="Times New Roman" w:eastAsia="Calibri" w:hAnsi="Times New Roman" w:cs="Times New Roman"/>
          <w:b/>
          <w:sz w:val="24"/>
        </w:rPr>
        <w:tab/>
      </w:r>
      <w:r w:rsidRPr="007A25E1">
        <w:rPr>
          <w:rFonts w:ascii="Times New Roman" w:eastAsia="Calibri" w:hAnsi="Times New Roman" w:cs="Times New Roman"/>
          <w:b/>
          <w:sz w:val="24"/>
        </w:rPr>
        <w:tab/>
        <w:t xml:space="preserve">       УТВЕРЖДАЮ</w:t>
      </w:r>
    </w:p>
    <w:p w:rsidR="007A25E1" w:rsidRPr="007A25E1" w:rsidRDefault="007A25E1" w:rsidP="007A25E1">
      <w:pPr>
        <w:spacing w:line="240" w:lineRule="auto"/>
        <w:rPr>
          <w:rFonts w:ascii="Times New Roman" w:eastAsia="Calibri" w:hAnsi="Times New Roman" w:cs="Times New Roman"/>
          <w:b/>
          <w:sz w:val="24"/>
        </w:rPr>
      </w:pPr>
      <w:r w:rsidRPr="007A25E1">
        <w:rPr>
          <w:rFonts w:ascii="Times New Roman" w:eastAsia="Calibri" w:hAnsi="Times New Roman" w:cs="Times New Roman"/>
          <w:b/>
          <w:sz w:val="24"/>
        </w:rPr>
        <w:t>на заседании МС</w:t>
      </w:r>
      <w:r w:rsidRPr="007A25E1">
        <w:rPr>
          <w:rFonts w:ascii="Times New Roman" w:eastAsia="Calibri" w:hAnsi="Times New Roman" w:cs="Times New Roman"/>
          <w:b/>
          <w:sz w:val="24"/>
        </w:rPr>
        <w:tab/>
      </w:r>
      <w:r w:rsidRPr="007A25E1">
        <w:rPr>
          <w:rFonts w:ascii="Times New Roman" w:eastAsia="Calibri" w:hAnsi="Times New Roman" w:cs="Times New Roman"/>
          <w:b/>
          <w:sz w:val="24"/>
        </w:rPr>
        <w:tab/>
        <w:t xml:space="preserve">           </w:t>
      </w:r>
      <w:r w:rsidR="00E63204">
        <w:rPr>
          <w:rFonts w:ascii="Times New Roman" w:eastAsia="Calibri" w:hAnsi="Times New Roman" w:cs="Times New Roman"/>
          <w:b/>
          <w:sz w:val="24"/>
        </w:rPr>
        <w:t xml:space="preserve"> зам. директора по УВР</w:t>
      </w:r>
      <w:r w:rsidR="00E63204">
        <w:rPr>
          <w:rFonts w:ascii="Times New Roman" w:eastAsia="Calibri" w:hAnsi="Times New Roman" w:cs="Times New Roman"/>
          <w:b/>
          <w:sz w:val="24"/>
        </w:rPr>
        <w:tab/>
      </w:r>
      <w:r w:rsidR="00E63204">
        <w:rPr>
          <w:rFonts w:ascii="Times New Roman" w:eastAsia="Calibri" w:hAnsi="Times New Roman" w:cs="Times New Roman"/>
          <w:b/>
          <w:sz w:val="24"/>
        </w:rPr>
        <w:tab/>
        <w:t xml:space="preserve"> </w:t>
      </w:r>
      <w:r w:rsidRPr="007A25E1">
        <w:rPr>
          <w:rFonts w:ascii="Times New Roman" w:eastAsia="Calibri" w:hAnsi="Times New Roman" w:cs="Times New Roman"/>
          <w:b/>
          <w:sz w:val="24"/>
        </w:rPr>
        <w:t xml:space="preserve">Директор </w:t>
      </w:r>
    </w:p>
    <w:p w:rsidR="007A25E1" w:rsidRPr="007A25E1" w:rsidRDefault="007A25E1" w:rsidP="007A25E1">
      <w:pPr>
        <w:spacing w:line="240" w:lineRule="auto"/>
        <w:rPr>
          <w:rFonts w:ascii="Times New Roman" w:eastAsia="Calibri" w:hAnsi="Times New Roman" w:cs="Times New Roman"/>
          <w:b/>
          <w:sz w:val="24"/>
        </w:rPr>
      </w:pPr>
      <w:r w:rsidRPr="007A25E1">
        <w:rPr>
          <w:rFonts w:ascii="Times New Roman" w:eastAsia="Calibri" w:hAnsi="Times New Roman" w:cs="Times New Roman"/>
          <w:b/>
          <w:sz w:val="24"/>
        </w:rPr>
        <w:t>Протокол № _____</w:t>
      </w:r>
      <w:r w:rsidRPr="007A25E1">
        <w:rPr>
          <w:rFonts w:ascii="Times New Roman" w:eastAsia="Calibri" w:hAnsi="Times New Roman" w:cs="Times New Roman"/>
          <w:b/>
          <w:sz w:val="24"/>
        </w:rPr>
        <w:tab/>
      </w:r>
      <w:r w:rsidRPr="007A25E1">
        <w:rPr>
          <w:rFonts w:ascii="Times New Roman" w:eastAsia="Calibri" w:hAnsi="Times New Roman" w:cs="Times New Roman"/>
          <w:b/>
          <w:sz w:val="24"/>
        </w:rPr>
        <w:tab/>
        <w:t xml:space="preserve">            </w:t>
      </w:r>
      <w:proofErr w:type="spellStart"/>
      <w:r w:rsidRPr="007A25E1">
        <w:rPr>
          <w:rFonts w:ascii="Times New Roman" w:eastAsia="Calibri" w:hAnsi="Times New Roman" w:cs="Times New Roman"/>
          <w:b/>
          <w:sz w:val="24"/>
        </w:rPr>
        <w:t>Минкаиловой</w:t>
      </w:r>
      <w:proofErr w:type="spellEnd"/>
      <w:r w:rsidRPr="007A25E1">
        <w:rPr>
          <w:rFonts w:ascii="Times New Roman" w:eastAsia="Calibri" w:hAnsi="Times New Roman" w:cs="Times New Roman"/>
          <w:b/>
          <w:sz w:val="24"/>
        </w:rPr>
        <w:t xml:space="preserve"> А.С</w:t>
      </w:r>
      <w:r w:rsidRPr="007A25E1">
        <w:rPr>
          <w:rFonts w:ascii="Times New Roman" w:eastAsia="Calibri" w:hAnsi="Times New Roman" w:cs="Times New Roman"/>
          <w:b/>
          <w:sz w:val="24"/>
        </w:rPr>
        <w:tab/>
      </w:r>
      <w:r w:rsidRPr="007A25E1">
        <w:rPr>
          <w:rFonts w:ascii="Times New Roman" w:eastAsia="Calibri" w:hAnsi="Times New Roman" w:cs="Times New Roman"/>
          <w:b/>
          <w:sz w:val="24"/>
        </w:rPr>
        <w:tab/>
      </w:r>
      <w:r w:rsidRPr="007A25E1">
        <w:rPr>
          <w:rFonts w:ascii="Times New Roman" w:eastAsia="Calibri" w:hAnsi="Times New Roman" w:cs="Times New Roman"/>
          <w:b/>
          <w:sz w:val="24"/>
        </w:rPr>
        <w:tab/>
      </w:r>
      <w:proofErr w:type="spellStart"/>
      <w:r w:rsidRPr="007A25E1">
        <w:rPr>
          <w:rFonts w:ascii="Times New Roman" w:eastAsia="Calibri" w:hAnsi="Times New Roman" w:cs="Times New Roman"/>
          <w:b/>
          <w:sz w:val="24"/>
        </w:rPr>
        <w:t>Бисултанова</w:t>
      </w:r>
      <w:proofErr w:type="spellEnd"/>
      <w:r w:rsidRPr="007A25E1">
        <w:rPr>
          <w:rFonts w:ascii="Times New Roman" w:eastAsia="Calibri" w:hAnsi="Times New Roman" w:cs="Times New Roman"/>
          <w:b/>
          <w:sz w:val="24"/>
        </w:rPr>
        <w:t xml:space="preserve"> М.М.</w:t>
      </w:r>
    </w:p>
    <w:p w:rsidR="007A25E1" w:rsidRPr="007A25E1" w:rsidRDefault="007A25E1" w:rsidP="007A25E1">
      <w:pPr>
        <w:spacing w:line="240" w:lineRule="auto"/>
        <w:rPr>
          <w:rFonts w:ascii="Times New Roman" w:eastAsia="Calibri" w:hAnsi="Times New Roman" w:cs="Times New Roman"/>
          <w:b/>
          <w:sz w:val="24"/>
        </w:rPr>
      </w:pPr>
      <w:r w:rsidRPr="007A25E1">
        <w:rPr>
          <w:rFonts w:ascii="Times New Roman" w:eastAsia="Calibri" w:hAnsi="Times New Roman" w:cs="Times New Roman"/>
          <w:b/>
          <w:sz w:val="24"/>
        </w:rPr>
        <w:t>от «___»______ 201__г.</w:t>
      </w:r>
      <w:r w:rsidRPr="007A25E1">
        <w:rPr>
          <w:rFonts w:ascii="Times New Roman" w:eastAsia="Calibri" w:hAnsi="Times New Roman" w:cs="Times New Roman"/>
          <w:b/>
          <w:sz w:val="24"/>
        </w:rPr>
        <w:tab/>
        <w:t xml:space="preserve">            _________________</w:t>
      </w:r>
      <w:r w:rsidRPr="007A25E1">
        <w:rPr>
          <w:rFonts w:ascii="Times New Roman" w:eastAsia="Calibri" w:hAnsi="Times New Roman" w:cs="Times New Roman"/>
          <w:b/>
          <w:sz w:val="24"/>
        </w:rPr>
        <w:tab/>
      </w:r>
      <w:r w:rsidRPr="007A25E1">
        <w:rPr>
          <w:rFonts w:ascii="Times New Roman" w:eastAsia="Calibri" w:hAnsi="Times New Roman" w:cs="Times New Roman"/>
          <w:b/>
          <w:sz w:val="24"/>
        </w:rPr>
        <w:tab/>
      </w:r>
      <w:r w:rsidRPr="007A25E1">
        <w:rPr>
          <w:rFonts w:ascii="Times New Roman" w:eastAsia="Calibri" w:hAnsi="Times New Roman" w:cs="Times New Roman"/>
          <w:b/>
          <w:sz w:val="24"/>
        </w:rPr>
        <w:tab/>
        <w:t xml:space="preserve">________________            </w:t>
      </w:r>
    </w:p>
    <w:p w:rsidR="007A25E1" w:rsidRPr="007A25E1" w:rsidRDefault="007A25E1" w:rsidP="007A25E1">
      <w:pPr>
        <w:spacing w:line="240" w:lineRule="auto"/>
        <w:rPr>
          <w:rFonts w:ascii="Times New Roman" w:eastAsia="Calibri" w:hAnsi="Times New Roman" w:cs="Times New Roman"/>
          <w:b/>
          <w:sz w:val="24"/>
        </w:rPr>
      </w:pPr>
      <w:r w:rsidRPr="007A25E1">
        <w:rPr>
          <w:rFonts w:ascii="Times New Roman" w:eastAsia="Calibri" w:hAnsi="Times New Roman" w:cs="Times New Roman"/>
          <w:b/>
          <w:sz w:val="24"/>
        </w:rPr>
        <w:tab/>
      </w:r>
      <w:r w:rsidRPr="007A25E1">
        <w:rPr>
          <w:rFonts w:ascii="Times New Roman" w:eastAsia="Calibri" w:hAnsi="Times New Roman" w:cs="Times New Roman"/>
          <w:b/>
          <w:sz w:val="24"/>
        </w:rPr>
        <w:tab/>
      </w:r>
      <w:r w:rsidRPr="007A25E1">
        <w:rPr>
          <w:rFonts w:ascii="Times New Roman" w:eastAsia="Calibri" w:hAnsi="Times New Roman" w:cs="Times New Roman"/>
          <w:b/>
          <w:sz w:val="24"/>
        </w:rPr>
        <w:tab/>
      </w:r>
      <w:r w:rsidRPr="007A25E1">
        <w:rPr>
          <w:rFonts w:ascii="Times New Roman" w:eastAsia="Calibri" w:hAnsi="Times New Roman" w:cs="Times New Roman"/>
          <w:b/>
          <w:sz w:val="24"/>
        </w:rPr>
        <w:tab/>
        <w:t xml:space="preserve">           «___»______ 201__г</w:t>
      </w:r>
      <w:r w:rsidRPr="007A25E1">
        <w:rPr>
          <w:rFonts w:ascii="Times New Roman" w:eastAsia="Calibri" w:hAnsi="Times New Roman" w:cs="Times New Roman"/>
          <w:b/>
          <w:sz w:val="24"/>
        </w:rPr>
        <w:tab/>
      </w:r>
      <w:r w:rsidRPr="007A25E1">
        <w:rPr>
          <w:rFonts w:ascii="Times New Roman" w:eastAsia="Calibri" w:hAnsi="Times New Roman" w:cs="Times New Roman"/>
          <w:b/>
          <w:sz w:val="24"/>
        </w:rPr>
        <w:tab/>
      </w:r>
      <w:r w:rsidRPr="007A25E1">
        <w:rPr>
          <w:rFonts w:ascii="Times New Roman" w:eastAsia="Calibri" w:hAnsi="Times New Roman" w:cs="Times New Roman"/>
          <w:b/>
          <w:sz w:val="24"/>
        </w:rPr>
        <w:tab/>
        <w:t>«___»______ 201__г.</w:t>
      </w:r>
    </w:p>
    <w:p w:rsidR="007A25E1" w:rsidRPr="007A25E1" w:rsidRDefault="007A25E1" w:rsidP="007A25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A59C9" w:rsidRPr="00E63204" w:rsidRDefault="00250EDF" w:rsidP="00E63204">
      <w:pPr>
        <w:pStyle w:val="a6"/>
        <w:jc w:val="center"/>
        <w:rPr>
          <w:rFonts w:ascii="Times New Roman" w:hAnsi="Times New Roman" w:cs="Times New Roman"/>
          <w:b/>
          <w:sz w:val="32"/>
          <w:lang w:eastAsia="ru-RU"/>
        </w:rPr>
      </w:pPr>
      <w:r w:rsidRPr="00250EDF">
        <w:rPr>
          <w:sz w:val="24"/>
          <w:lang w:eastAsia="ru-RU"/>
        </w:rPr>
        <w:br/>
      </w:r>
      <w:r w:rsidRPr="00250EDF">
        <w:rPr>
          <w:sz w:val="24"/>
          <w:lang w:eastAsia="ru-RU"/>
        </w:rPr>
        <w:br/>
      </w:r>
      <w:r w:rsidRPr="00E63204">
        <w:rPr>
          <w:rFonts w:ascii="Times New Roman" w:hAnsi="Times New Roman" w:cs="Times New Roman"/>
          <w:b/>
          <w:sz w:val="28"/>
          <w:lang w:eastAsia="ru-RU"/>
        </w:rPr>
        <w:t>План мероприятий по улучшению сохранности учебников</w:t>
      </w:r>
      <w:r w:rsidRPr="00E63204">
        <w:rPr>
          <w:rFonts w:ascii="Times New Roman" w:hAnsi="Times New Roman" w:cs="Times New Roman"/>
          <w:b/>
          <w:sz w:val="28"/>
          <w:lang w:eastAsia="ru-RU"/>
        </w:rPr>
        <w:br/>
        <w:t>и учебных пособий  школьной библиотеке</w:t>
      </w:r>
      <w:r w:rsidRPr="00E63204">
        <w:rPr>
          <w:rFonts w:ascii="Times New Roman" w:hAnsi="Times New Roman" w:cs="Times New Roman"/>
          <w:b/>
          <w:sz w:val="28"/>
          <w:lang w:eastAsia="ru-RU"/>
        </w:rPr>
        <w:br/>
        <w:t>на 201</w:t>
      </w:r>
      <w:r w:rsidR="00B15B1E">
        <w:rPr>
          <w:rFonts w:ascii="Times New Roman" w:hAnsi="Times New Roman" w:cs="Times New Roman"/>
          <w:b/>
          <w:sz w:val="28"/>
          <w:lang w:eastAsia="ru-RU"/>
        </w:rPr>
        <w:t>9</w:t>
      </w:r>
      <w:r w:rsidRPr="00E63204">
        <w:rPr>
          <w:rFonts w:ascii="Times New Roman" w:hAnsi="Times New Roman" w:cs="Times New Roman"/>
          <w:b/>
          <w:sz w:val="28"/>
          <w:lang w:eastAsia="ru-RU"/>
        </w:rPr>
        <w:t>-20</w:t>
      </w:r>
      <w:r w:rsidR="00B15B1E">
        <w:rPr>
          <w:rFonts w:ascii="Times New Roman" w:hAnsi="Times New Roman" w:cs="Times New Roman"/>
          <w:b/>
          <w:sz w:val="28"/>
          <w:lang w:eastAsia="ru-RU"/>
        </w:rPr>
        <w:t>20</w:t>
      </w:r>
      <w:bookmarkStart w:id="0" w:name="_GoBack"/>
      <w:bookmarkEnd w:id="0"/>
      <w:r w:rsidRPr="00E63204">
        <w:rPr>
          <w:rFonts w:ascii="Times New Roman" w:hAnsi="Times New Roman" w:cs="Times New Roman"/>
          <w:b/>
          <w:sz w:val="28"/>
          <w:lang w:eastAsia="ru-RU"/>
        </w:rPr>
        <w:t xml:space="preserve"> учебный год</w:t>
      </w:r>
      <w:r w:rsidR="00EA59C9" w:rsidRPr="00E63204">
        <w:rPr>
          <w:rFonts w:ascii="Times New Roman" w:hAnsi="Times New Roman" w:cs="Times New Roman"/>
          <w:b/>
          <w:sz w:val="32"/>
          <w:lang w:eastAsia="ru-RU"/>
        </w:rPr>
        <w:br/>
      </w:r>
    </w:p>
    <w:p w:rsidR="00250EDF" w:rsidRPr="00E63204" w:rsidRDefault="00250EDF" w:rsidP="00E63204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3204">
        <w:rPr>
          <w:rFonts w:ascii="Times New Roman" w:hAnsi="Times New Roman" w:cs="Times New Roman"/>
          <w:sz w:val="28"/>
          <w:szCs w:val="28"/>
          <w:lang w:eastAsia="ru-RU"/>
        </w:rPr>
        <w:t>Во исполнение протокольного поручения Главы Чеченской Республики Р.А. Кадырова № 01- 153 от 19.11.2013г. о проведении в ОУ мероприятий по сохранности учебников,  целях улучшения сохранности учебного фонда и для более полного обеспечения участников образовательного процесса учебниками и учебными пособиями реализовать выполнение сле</w:t>
      </w:r>
      <w:r w:rsidR="00BC4D2A" w:rsidRPr="00E63204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E63204" w:rsidRPr="00E63204">
        <w:rPr>
          <w:rFonts w:ascii="Times New Roman" w:hAnsi="Times New Roman" w:cs="Times New Roman"/>
          <w:sz w:val="28"/>
          <w:szCs w:val="28"/>
          <w:lang w:eastAsia="ru-RU"/>
        </w:rPr>
        <w:t>ующих мероприятий</w:t>
      </w:r>
      <w:r w:rsidRPr="00E63204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61259" w:rsidRPr="00E63204" w:rsidRDefault="00250EDF" w:rsidP="00E63204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63204">
        <w:rPr>
          <w:rFonts w:ascii="Times New Roman" w:hAnsi="Times New Roman" w:cs="Times New Roman"/>
          <w:sz w:val="28"/>
          <w:szCs w:val="28"/>
          <w:lang w:eastAsia="ru-RU"/>
        </w:rPr>
        <w:t>Выдавать учебники только в присутствии классного руководителя или представителя родительского комитета данного класса.</w:t>
      </w:r>
      <w:r w:rsidRPr="00E6320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63204">
        <w:rPr>
          <w:rFonts w:ascii="Times New Roman" w:hAnsi="Times New Roman" w:cs="Times New Roman"/>
          <w:sz w:val="28"/>
          <w:szCs w:val="28"/>
          <w:lang w:eastAsia="ru-RU"/>
        </w:rPr>
        <w:br/>
        <w:t>2. Проверять состояние учебников или учебных пособий на момент их выдачи.</w:t>
      </w:r>
      <w:r w:rsidRPr="00E6320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63204">
        <w:rPr>
          <w:rFonts w:ascii="Times New Roman" w:hAnsi="Times New Roman" w:cs="Times New Roman"/>
          <w:sz w:val="28"/>
          <w:szCs w:val="28"/>
          <w:lang w:eastAsia="ru-RU"/>
        </w:rPr>
        <w:br/>
        <w:t>3</w:t>
      </w:r>
      <w:r w:rsidR="00E6320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E63204">
        <w:rPr>
          <w:rFonts w:ascii="Times New Roman" w:hAnsi="Times New Roman" w:cs="Times New Roman"/>
          <w:sz w:val="28"/>
          <w:szCs w:val="28"/>
          <w:lang w:eastAsia="ru-RU"/>
        </w:rPr>
        <w:t xml:space="preserve"> Предупреждать об ответственности за сохранность выданного учебного пособия.</w:t>
      </w:r>
      <w:r w:rsidRPr="00E6320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63204">
        <w:rPr>
          <w:rFonts w:ascii="Times New Roman" w:hAnsi="Times New Roman" w:cs="Times New Roman"/>
          <w:sz w:val="28"/>
          <w:szCs w:val="28"/>
          <w:lang w:eastAsia="ru-RU"/>
        </w:rPr>
        <w:br/>
        <w:t>4</w:t>
      </w:r>
      <w:r w:rsidR="00E6320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E63204">
        <w:rPr>
          <w:rFonts w:ascii="Times New Roman" w:hAnsi="Times New Roman" w:cs="Times New Roman"/>
          <w:sz w:val="28"/>
          <w:szCs w:val="28"/>
          <w:lang w:eastAsia="ru-RU"/>
        </w:rPr>
        <w:t xml:space="preserve"> Ежемесячно проводить проверку состояния учебников и учебных пособий в присутствии классного р</w:t>
      </w:r>
      <w:r w:rsidR="00BC4D2A" w:rsidRPr="00E63204">
        <w:rPr>
          <w:rFonts w:ascii="Times New Roman" w:hAnsi="Times New Roman" w:cs="Times New Roman"/>
          <w:sz w:val="28"/>
          <w:szCs w:val="28"/>
          <w:lang w:eastAsia="ru-RU"/>
        </w:rPr>
        <w:t xml:space="preserve">уководителя или представителя </w:t>
      </w:r>
      <w:r w:rsidRPr="00E63204">
        <w:rPr>
          <w:rFonts w:ascii="Times New Roman" w:hAnsi="Times New Roman" w:cs="Times New Roman"/>
          <w:sz w:val="28"/>
          <w:szCs w:val="28"/>
          <w:lang w:eastAsia="ru-RU"/>
        </w:rPr>
        <w:t>родительского комитета.</w:t>
      </w:r>
      <w:r w:rsidRPr="00E6320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63204">
        <w:rPr>
          <w:rFonts w:ascii="Times New Roman" w:hAnsi="Times New Roman" w:cs="Times New Roman"/>
          <w:sz w:val="28"/>
          <w:szCs w:val="28"/>
          <w:lang w:eastAsia="ru-RU"/>
        </w:rPr>
        <w:lastRenderedPageBreak/>
        <w:br/>
        <w:t>5. Проводить рейды по проверке условий хранения учебников и учебных пособий в неблагополучных семьях в присутствии классного руководителя или представителя родительского комитета.</w:t>
      </w:r>
      <w:r w:rsidRPr="00E6320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63204">
        <w:rPr>
          <w:rFonts w:ascii="Times New Roman" w:hAnsi="Times New Roman" w:cs="Times New Roman"/>
          <w:sz w:val="28"/>
          <w:szCs w:val="28"/>
          <w:lang w:eastAsia="ru-RU"/>
        </w:rPr>
        <w:br/>
        <w:t>6. Выступать на школьных линейках и родительских собраниях с</w:t>
      </w:r>
      <w:r w:rsidRPr="00E6320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63204">
        <w:rPr>
          <w:rFonts w:ascii="Times New Roman" w:hAnsi="Times New Roman" w:cs="Times New Roman"/>
          <w:sz w:val="28"/>
          <w:szCs w:val="28"/>
          <w:lang w:eastAsia="ru-RU"/>
        </w:rPr>
        <w:br/>
        <w:t>информацией по итогам проверок.</w:t>
      </w:r>
      <w:r w:rsidRPr="00E6320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63204">
        <w:rPr>
          <w:rFonts w:ascii="Times New Roman" w:hAnsi="Times New Roman" w:cs="Times New Roman"/>
          <w:sz w:val="28"/>
          <w:szCs w:val="28"/>
          <w:lang w:eastAsia="ru-RU"/>
        </w:rPr>
        <w:br/>
        <w:t>7. С целью поощрения самых а</w:t>
      </w:r>
      <w:r w:rsidR="00BC4D2A" w:rsidRPr="00E63204">
        <w:rPr>
          <w:rFonts w:ascii="Times New Roman" w:hAnsi="Times New Roman" w:cs="Times New Roman"/>
          <w:sz w:val="28"/>
          <w:szCs w:val="28"/>
          <w:lang w:eastAsia="ru-RU"/>
        </w:rPr>
        <w:t>ккуратных учащихся выдавать им новые учебники.</w:t>
      </w:r>
      <w:r w:rsidR="00BC4D2A" w:rsidRPr="00E63204">
        <w:rPr>
          <w:rFonts w:ascii="Times New Roman" w:hAnsi="Times New Roman" w:cs="Times New Roman"/>
          <w:sz w:val="28"/>
          <w:szCs w:val="28"/>
          <w:lang w:eastAsia="ru-RU"/>
        </w:rPr>
        <w:br/>
        <w:t>8</w:t>
      </w:r>
      <w:r w:rsidRPr="00E63204">
        <w:rPr>
          <w:rFonts w:ascii="Times New Roman" w:hAnsi="Times New Roman" w:cs="Times New Roman"/>
          <w:sz w:val="28"/>
          <w:szCs w:val="28"/>
          <w:lang w:eastAsia="ru-RU"/>
        </w:rPr>
        <w:t>. Вести тетради по проверке учебников в каждом классе.</w:t>
      </w:r>
      <w:r w:rsidRPr="00E6320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63204">
        <w:rPr>
          <w:rFonts w:ascii="Times New Roman" w:hAnsi="Times New Roman" w:cs="Times New Roman"/>
          <w:sz w:val="28"/>
          <w:szCs w:val="28"/>
          <w:lang w:eastAsia="ru-RU"/>
        </w:rPr>
        <w:br/>
        <w:t>10. Принимать учебники только в п</w:t>
      </w:r>
      <w:r w:rsidR="00BC4D2A" w:rsidRPr="00E63204">
        <w:rPr>
          <w:rFonts w:ascii="Times New Roman" w:hAnsi="Times New Roman" w:cs="Times New Roman"/>
          <w:sz w:val="28"/>
          <w:szCs w:val="28"/>
          <w:lang w:eastAsia="ru-RU"/>
        </w:rPr>
        <w:t>рисутствии классного руководи</w:t>
      </w:r>
      <w:r w:rsidRPr="00E63204">
        <w:rPr>
          <w:rFonts w:ascii="Times New Roman" w:hAnsi="Times New Roman" w:cs="Times New Roman"/>
          <w:sz w:val="28"/>
          <w:szCs w:val="28"/>
          <w:lang w:eastAsia="ru-RU"/>
        </w:rPr>
        <w:t>теля или предст</w:t>
      </w:r>
      <w:r w:rsidR="00BC4D2A" w:rsidRPr="00E63204">
        <w:rPr>
          <w:rFonts w:ascii="Times New Roman" w:hAnsi="Times New Roman" w:cs="Times New Roman"/>
          <w:sz w:val="28"/>
          <w:szCs w:val="28"/>
          <w:lang w:eastAsia="ru-RU"/>
        </w:rPr>
        <w:t>авителя родительского комитета.</w:t>
      </w:r>
      <w:r w:rsidRPr="00E6320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63204">
        <w:rPr>
          <w:rFonts w:ascii="Times New Roman" w:hAnsi="Times New Roman" w:cs="Times New Roman"/>
          <w:sz w:val="28"/>
          <w:szCs w:val="28"/>
          <w:lang w:eastAsia="ru-RU"/>
        </w:rPr>
        <w:br/>
        <w:t>11. За утерянный или приведённый в плохое состояние учебник</w:t>
      </w:r>
      <w:r w:rsidRPr="00E6320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6320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обязать родителей учащегося сдать на замену такой же учебник </w:t>
      </w:r>
      <w:r w:rsidRPr="00E6320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63204">
        <w:rPr>
          <w:rFonts w:ascii="Times New Roman" w:hAnsi="Times New Roman" w:cs="Times New Roman"/>
          <w:sz w:val="28"/>
          <w:szCs w:val="28"/>
          <w:lang w:eastAsia="ru-RU"/>
        </w:rPr>
        <w:br/>
        <w:t>в хорошем состоянии или другой учебник, соответствующий школьной программе.</w:t>
      </w:r>
    </w:p>
    <w:sectPr w:rsidR="00961259" w:rsidRPr="00E63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35A89"/>
    <w:multiLevelType w:val="hybridMultilevel"/>
    <w:tmpl w:val="7C4A9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633232"/>
    <w:multiLevelType w:val="multilevel"/>
    <w:tmpl w:val="B20E5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511"/>
    <w:rsid w:val="00200D4B"/>
    <w:rsid w:val="00250EDF"/>
    <w:rsid w:val="004F6511"/>
    <w:rsid w:val="007A25E1"/>
    <w:rsid w:val="00961259"/>
    <w:rsid w:val="00B15B1E"/>
    <w:rsid w:val="00BC4D2A"/>
    <w:rsid w:val="00CE62F3"/>
    <w:rsid w:val="00E63204"/>
    <w:rsid w:val="00EA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2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3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320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6320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2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3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320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632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mina06-09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2018-10-20T09:45:00Z</cp:lastPrinted>
  <dcterms:created xsi:type="dcterms:W3CDTF">2013-12-04T10:22:00Z</dcterms:created>
  <dcterms:modified xsi:type="dcterms:W3CDTF">2020-01-20T13:51:00Z</dcterms:modified>
</cp:coreProperties>
</file>