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644" w:rsidRPr="002A0644" w:rsidRDefault="002A0644" w:rsidP="002A0644">
      <w:pPr>
        <w:pBdr>
          <w:bottom w:val="single" w:sz="12" w:space="1" w:color="auto"/>
        </w:pBdr>
        <w:spacing w:before="80"/>
        <w:ind w:right="-141"/>
        <w:jc w:val="center"/>
        <w:rPr>
          <w:bCs/>
          <w:spacing w:val="60"/>
          <w:sz w:val="28"/>
          <w:szCs w:val="28"/>
        </w:rPr>
      </w:pPr>
      <w:r w:rsidRPr="002A0644">
        <w:rPr>
          <w:bCs/>
          <w:spacing w:val="60"/>
          <w:sz w:val="28"/>
          <w:szCs w:val="28"/>
        </w:rPr>
        <w:t xml:space="preserve">МБОУ «СОШ с. </w:t>
      </w:r>
      <w:proofErr w:type="spellStart"/>
      <w:r w:rsidRPr="002A0644">
        <w:rPr>
          <w:bCs/>
          <w:spacing w:val="60"/>
          <w:sz w:val="28"/>
          <w:szCs w:val="28"/>
        </w:rPr>
        <w:t>Кень</w:t>
      </w:r>
      <w:proofErr w:type="spellEnd"/>
      <w:r w:rsidRPr="002A0644">
        <w:rPr>
          <w:bCs/>
          <w:spacing w:val="60"/>
          <w:sz w:val="28"/>
          <w:szCs w:val="28"/>
        </w:rPr>
        <w:t xml:space="preserve"> - Юрт </w:t>
      </w:r>
    </w:p>
    <w:p w:rsidR="002A0644" w:rsidRPr="002A0644" w:rsidRDefault="002A0644" w:rsidP="002A0644">
      <w:pPr>
        <w:pBdr>
          <w:bottom w:val="single" w:sz="12" w:space="1" w:color="auto"/>
        </w:pBdr>
        <w:spacing w:before="80"/>
        <w:ind w:right="-141"/>
        <w:jc w:val="center"/>
        <w:rPr>
          <w:bCs/>
          <w:spacing w:val="60"/>
          <w:sz w:val="28"/>
          <w:szCs w:val="28"/>
        </w:rPr>
      </w:pPr>
      <w:r w:rsidRPr="002A0644">
        <w:rPr>
          <w:bCs/>
          <w:spacing w:val="60"/>
          <w:sz w:val="28"/>
          <w:szCs w:val="28"/>
        </w:rPr>
        <w:t>Грозненского муниципального района»</w:t>
      </w:r>
    </w:p>
    <w:p w:rsidR="002A0644" w:rsidRPr="002A0644" w:rsidRDefault="002A0644" w:rsidP="002A0644">
      <w:pPr>
        <w:rPr>
          <w:rFonts w:eastAsia="Calibri"/>
          <w:b/>
          <w:i/>
          <w:sz w:val="24"/>
          <w:szCs w:val="28"/>
          <w:lang w:eastAsia="en-US"/>
        </w:rPr>
      </w:pPr>
      <w:r w:rsidRPr="002A0644">
        <w:rPr>
          <w:rFonts w:eastAsia="Calibri"/>
          <w:b/>
          <w:i/>
          <w:sz w:val="24"/>
          <w:szCs w:val="28"/>
          <w:lang w:eastAsia="en-US"/>
        </w:rPr>
        <w:t xml:space="preserve">366018 Чеченская Республика, Грозненский район с. </w:t>
      </w:r>
      <w:proofErr w:type="spellStart"/>
      <w:r w:rsidRPr="002A0644">
        <w:rPr>
          <w:rFonts w:eastAsia="Calibri"/>
          <w:b/>
          <w:i/>
          <w:sz w:val="24"/>
          <w:szCs w:val="28"/>
          <w:lang w:eastAsia="en-US"/>
        </w:rPr>
        <w:t>Кень</w:t>
      </w:r>
      <w:proofErr w:type="spellEnd"/>
      <w:r w:rsidRPr="002A0644">
        <w:rPr>
          <w:rFonts w:eastAsia="Calibri"/>
          <w:b/>
          <w:i/>
          <w:sz w:val="24"/>
          <w:szCs w:val="28"/>
          <w:lang w:eastAsia="en-US"/>
        </w:rPr>
        <w:t xml:space="preserve"> - Юрт ул. Южная 6</w:t>
      </w:r>
    </w:p>
    <w:p w:rsidR="002A0644" w:rsidRPr="002A0644" w:rsidRDefault="002A0644" w:rsidP="002A0644">
      <w:pPr>
        <w:rPr>
          <w:rFonts w:eastAsia="Calibri"/>
          <w:b/>
          <w:i/>
          <w:sz w:val="24"/>
          <w:szCs w:val="28"/>
          <w:lang w:eastAsia="en-US"/>
        </w:rPr>
      </w:pPr>
      <w:proofErr w:type="gramStart"/>
      <w:r w:rsidRPr="002A0644">
        <w:rPr>
          <w:rFonts w:eastAsia="Calibri"/>
          <w:b/>
          <w:i/>
          <w:sz w:val="24"/>
          <w:szCs w:val="28"/>
          <w:lang w:val="en-US" w:eastAsia="en-US"/>
        </w:rPr>
        <w:t>e</w:t>
      </w:r>
      <w:r w:rsidRPr="002A0644">
        <w:rPr>
          <w:rFonts w:eastAsia="Calibri"/>
          <w:b/>
          <w:i/>
          <w:sz w:val="24"/>
          <w:szCs w:val="28"/>
          <w:lang w:eastAsia="en-US"/>
        </w:rPr>
        <w:t>-</w:t>
      </w:r>
      <w:r w:rsidRPr="002A0644">
        <w:rPr>
          <w:rFonts w:eastAsia="Calibri"/>
          <w:b/>
          <w:i/>
          <w:sz w:val="24"/>
          <w:szCs w:val="28"/>
          <w:lang w:val="en-US" w:eastAsia="en-US"/>
        </w:rPr>
        <w:t>mail</w:t>
      </w:r>
      <w:proofErr w:type="gramEnd"/>
      <w:r w:rsidRPr="002A0644">
        <w:rPr>
          <w:rFonts w:eastAsia="Calibri"/>
          <w:b/>
          <w:i/>
          <w:sz w:val="24"/>
          <w:szCs w:val="28"/>
          <w:lang w:eastAsia="en-US"/>
        </w:rPr>
        <w:t xml:space="preserve">: </w:t>
      </w:r>
      <w:proofErr w:type="spellStart"/>
      <w:r w:rsidRPr="002A0644">
        <w:rPr>
          <w:rFonts w:eastAsia="Calibri"/>
          <w:b/>
          <w:i/>
          <w:sz w:val="24"/>
          <w:szCs w:val="28"/>
          <w:lang w:val="en-US" w:eastAsia="en-US"/>
        </w:rPr>
        <w:t>amina</w:t>
      </w:r>
      <w:proofErr w:type="spellEnd"/>
      <w:r w:rsidRPr="002A0644">
        <w:rPr>
          <w:rFonts w:eastAsia="Calibri"/>
          <w:b/>
          <w:i/>
          <w:sz w:val="24"/>
          <w:szCs w:val="28"/>
          <w:lang w:eastAsia="en-US"/>
        </w:rPr>
        <w:t>06-09@</w:t>
      </w:r>
      <w:r w:rsidRPr="002A0644">
        <w:rPr>
          <w:rFonts w:eastAsia="Calibri"/>
          <w:b/>
          <w:i/>
          <w:sz w:val="24"/>
          <w:szCs w:val="28"/>
          <w:lang w:val="en-US" w:eastAsia="en-US"/>
        </w:rPr>
        <w:t>mail</w:t>
      </w:r>
      <w:r w:rsidRPr="002A0644">
        <w:rPr>
          <w:rFonts w:eastAsia="Calibri"/>
          <w:b/>
          <w:i/>
          <w:sz w:val="24"/>
          <w:szCs w:val="28"/>
          <w:lang w:eastAsia="en-US"/>
        </w:rPr>
        <w:t xml:space="preserve">. </w:t>
      </w:r>
      <w:proofErr w:type="spellStart"/>
      <w:proofErr w:type="gramStart"/>
      <w:r w:rsidRPr="002A0644">
        <w:rPr>
          <w:rFonts w:eastAsia="Calibri"/>
          <w:b/>
          <w:i/>
          <w:sz w:val="24"/>
          <w:szCs w:val="28"/>
          <w:lang w:val="en-US" w:eastAsia="en-US"/>
        </w:rPr>
        <w:t>ru</w:t>
      </w:r>
      <w:proofErr w:type="spellEnd"/>
      <w:proofErr w:type="gramEnd"/>
    </w:p>
    <w:p w:rsidR="002A0644" w:rsidRPr="002A0644" w:rsidRDefault="002A0644" w:rsidP="002A0644">
      <w:pPr>
        <w:widowControl w:val="0"/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tbl>
      <w:tblPr>
        <w:tblW w:w="0" w:type="auto"/>
        <w:jc w:val="center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964"/>
        <w:gridCol w:w="3630"/>
      </w:tblGrid>
      <w:tr w:rsidR="002A0644" w:rsidRPr="002A0644" w:rsidTr="008645A4">
        <w:trPr>
          <w:jc w:val="center"/>
        </w:trPr>
        <w:tc>
          <w:tcPr>
            <w:tcW w:w="3780" w:type="dxa"/>
          </w:tcPr>
          <w:p w:rsidR="002A0644" w:rsidRPr="002A0644" w:rsidRDefault="002A0644" w:rsidP="002A0644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8"/>
              </w:rPr>
            </w:pPr>
            <w:r w:rsidRPr="002A0644">
              <w:rPr>
                <w:sz w:val="24"/>
                <w:szCs w:val="28"/>
              </w:rPr>
              <w:t xml:space="preserve">Введено в действие приказом </w:t>
            </w:r>
          </w:p>
          <w:p w:rsidR="002A0644" w:rsidRPr="002A0644" w:rsidRDefault="002A0644" w:rsidP="002A0644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8"/>
              </w:rPr>
            </w:pPr>
            <w:r w:rsidRPr="002A0644">
              <w:rPr>
                <w:sz w:val="24"/>
                <w:szCs w:val="28"/>
              </w:rPr>
              <w:t xml:space="preserve">№ </w:t>
            </w:r>
            <w:r>
              <w:rPr>
                <w:sz w:val="24"/>
                <w:szCs w:val="28"/>
              </w:rPr>
              <w:t>___</w:t>
            </w:r>
          </w:p>
          <w:p w:rsidR="002A0644" w:rsidRPr="002A0644" w:rsidRDefault="002A0644" w:rsidP="002A0644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8"/>
              </w:rPr>
            </w:pPr>
            <w:r w:rsidRPr="002A0644">
              <w:rPr>
                <w:sz w:val="24"/>
                <w:szCs w:val="28"/>
              </w:rPr>
              <w:t>от «</w:t>
            </w:r>
            <w:r>
              <w:rPr>
                <w:sz w:val="24"/>
                <w:szCs w:val="28"/>
              </w:rPr>
              <w:t>____</w:t>
            </w:r>
            <w:r w:rsidRPr="002A0644">
              <w:rPr>
                <w:sz w:val="24"/>
                <w:szCs w:val="28"/>
              </w:rPr>
              <w:t xml:space="preserve">» </w:t>
            </w:r>
            <w:r>
              <w:rPr>
                <w:sz w:val="24"/>
                <w:szCs w:val="28"/>
              </w:rPr>
              <w:t>__________</w:t>
            </w:r>
            <w:r w:rsidRPr="002A0644">
              <w:rPr>
                <w:sz w:val="24"/>
                <w:szCs w:val="28"/>
              </w:rPr>
              <w:t xml:space="preserve"> 201</w:t>
            </w:r>
            <w:r>
              <w:rPr>
                <w:sz w:val="24"/>
                <w:szCs w:val="28"/>
              </w:rPr>
              <w:t>____</w:t>
            </w:r>
            <w:r w:rsidRPr="002A0644">
              <w:rPr>
                <w:sz w:val="24"/>
                <w:szCs w:val="28"/>
              </w:rPr>
              <w:t>г.</w:t>
            </w:r>
          </w:p>
          <w:p w:rsidR="002A0644" w:rsidRPr="002A0644" w:rsidRDefault="002A0644" w:rsidP="002A0644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8"/>
              </w:rPr>
            </w:pPr>
            <w:r w:rsidRPr="002A0644">
              <w:rPr>
                <w:sz w:val="24"/>
                <w:szCs w:val="28"/>
              </w:rPr>
              <w:t>Директор: _______________</w:t>
            </w:r>
          </w:p>
          <w:p w:rsidR="002A0644" w:rsidRPr="002A0644" w:rsidRDefault="002A0644" w:rsidP="002A0644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8"/>
              </w:rPr>
            </w:pPr>
            <w:proofErr w:type="spellStart"/>
            <w:r w:rsidRPr="002A0644">
              <w:rPr>
                <w:sz w:val="24"/>
                <w:szCs w:val="28"/>
              </w:rPr>
              <w:t>Бисултанова</w:t>
            </w:r>
            <w:proofErr w:type="spellEnd"/>
            <w:r w:rsidRPr="002A0644">
              <w:rPr>
                <w:sz w:val="24"/>
                <w:szCs w:val="28"/>
              </w:rPr>
              <w:t xml:space="preserve"> М.М.</w:t>
            </w:r>
          </w:p>
          <w:p w:rsidR="002A0644" w:rsidRPr="002A0644" w:rsidRDefault="002A0644" w:rsidP="002A0644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8"/>
              </w:rPr>
            </w:pPr>
          </w:p>
        </w:tc>
        <w:tc>
          <w:tcPr>
            <w:tcW w:w="1964" w:type="dxa"/>
          </w:tcPr>
          <w:p w:rsidR="002A0644" w:rsidRPr="002A0644" w:rsidRDefault="002A0644" w:rsidP="002A0644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8"/>
              </w:rPr>
            </w:pPr>
          </w:p>
        </w:tc>
        <w:tc>
          <w:tcPr>
            <w:tcW w:w="3630" w:type="dxa"/>
            <w:hideMark/>
          </w:tcPr>
          <w:p w:rsidR="002A0644" w:rsidRPr="002A0644" w:rsidRDefault="002A0644" w:rsidP="002A064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8"/>
              </w:rPr>
            </w:pPr>
            <w:r w:rsidRPr="002A0644">
              <w:rPr>
                <w:sz w:val="24"/>
                <w:szCs w:val="28"/>
              </w:rPr>
              <w:t>УТВЕРЖДЕНО</w:t>
            </w:r>
          </w:p>
          <w:p w:rsidR="002A0644" w:rsidRPr="002A0644" w:rsidRDefault="002A0644" w:rsidP="002A064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8"/>
              </w:rPr>
            </w:pPr>
            <w:r w:rsidRPr="002A0644">
              <w:rPr>
                <w:sz w:val="24"/>
                <w:szCs w:val="28"/>
              </w:rPr>
              <w:t xml:space="preserve">на Педагогическом совете школы протокол № </w:t>
            </w:r>
            <w:r>
              <w:rPr>
                <w:sz w:val="24"/>
                <w:szCs w:val="28"/>
              </w:rPr>
              <w:t>____</w:t>
            </w:r>
          </w:p>
          <w:p w:rsidR="002A0644" w:rsidRPr="002A0644" w:rsidRDefault="002A0644" w:rsidP="002A064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8"/>
              </w:rPr>
            </w:pPr>
            <w:r w:rsidRPr="002A0644">
              <w:rPr>
                <w:sz w:val="24"/>
                <w:szCs w:val="28"/>
              </w:rPr>
              <w:t xml:space="preserve"> от «</w:t>
            </w:r>
            <w:r>
              <w:rPr>
                <w:sz w:val="24"/>
                <w:szCs w:val="28"/>
              </w:rPr>
              <w:t>_____</w:t>
            </w:r>
            <w:r w:rsidRPr="002A0644">
              <w:rPr>
                <w:sz w:val="24"/>
                <w:szCs w:val="28"/>
              </w:rPr>
              <w:t xml:space="preserve">» </w:t>
            </w:r>
            <w:r>
              <w:rPr>
                <w:sz w:val="24"/>
                <w:szCs w:val="28"/>
              </w:rPr>
              <w:t>_____________</w:t>
            </w:r>
            <w:r w:rsidRPr="002A0644">
              <w:rPr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__</w:t>
            </w:r>
            <w:r w:rsidRPr="002A0644">
              <w:rPr>
                <w:sz w:val="24"/>
                <w:szCs w:val="28"/>
              </w:rPr>
              <w:t>г.</w:t>
            </w:r>
          </w:p>
          <w:p w:rsidR="002A0644" w:rsidRPr="002A0644" w:rsidRDefault="002A0644" w:rsidP="002A064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8"/>
              </w:rPr>
            </w:pPr>
            <w:r w:rsidRPr="002A0644">
              <w:rPr>
                <w:sz w:val="24"/>
                <w:szCs w:val="28"/>
              </w:rPr>
              <w:t>Председатель Педагогического совета  школы</w:t>
            </w:r>
          </w:p>
          <w:p w:rsidR="002A0644" w:rsidRPr="002A0644" w:rsidRDefault="002A0644" w:rsidP="002A064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8"/>
              </w:rPr>
            </w:pPr>
            <w:r w:rsidRPr="002A0644">
              <w:rPr>
                <w:sz w:val="24"/>
                <w:szCs w:val="28"/>
              </w:rPr>
              <w:t xml:space="preserve">____________ М.М. </w:t>
            </w:r>
            <w:proofErr w:type="spellStart"/>
            <w:r w:rsidRPr="002A0644">
              <w:rPr>
                <w:sz w:val="24"/>
                <w:szCs w:val="28"/>
              </w:rPr>
              <w:t>Бисултанова</w:t>
            </w:r>
            <w:proofErr w:type="spellEnd"/>
          </w:p>
          <w:p w:rsidR="002A0644" w:rsidRPr="002A0644" w:rsidRDefault="002A0644" w:rsidP="002A0644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8"/>
              </w:rPr>
            </w:pPr>
            <w:r w:rsidRPr="002A0644">
              <w:rPr>
                <w:sz w:val="24"/>
                <w:szCs w:val="28"/>
              </w:rPr>
              <w:t>«</w:t>
            </w:r>
            <w:r>
              <w:rPr>
                <w:sz w:val="24"/>
                <w:szCs w:val="28"/>
              </w:rPr>
              <w:t>___</w:t>
            </w:r>
            <w:r w:rsidRPr="002A0644">
              <w:rPr>
                <w:sz w:val="24"/>
                <w:szCs w:val="28"/>
              </w:rPr>
              <w:t>»</w:t>
            </w:r>
            <w:r>
              <w:rPr>
                <w:sz w:val="24"/>
                <w:szCs w:val="28"/>
              </w:rPr>
              <w:t>_____________</w:t>
            </w:r>
            <w:r w:rsidRPr="002A0644">
              <w:rPr>
                <w:sz w:val="24"/>
                <w:szCs w:val="28"/>
              </w:rPr>
              <w:t xml:space="preserve"> 201</w:t>
            </w:r>
            <w:r>
              <w:rPr>
                <w:sz w:val="24"/>
                <w:szCs w:val="28"/>
              </w:rPr>
              <w:t>____</w:t>
            </w:r>
            <w:r w:rsidRPr="002A0644">
              <w:rPr>
                <w:sz w:val="24"/>
                <w:szCs w:val="28"/>
              </w:rPr>
              <w:t>г.</w:t>
            </w:r>
          </w:p>
        </w:tc>
      </w:tr>
    </w:tbl>
    <w:p w:rsidR="002A0644" w:rsidRPr="002A0644" w:rsidRDefault="002A0644" w:rsidP="002A0644">
      <w:pPr>
        <w:keepNext/>
        <w:keepLines/>
        <w:widowControl w:val="0"/>
        <w:spacing w:after="240" w:line="360" w:lineRule="auto"/>
        <w:ind w:left="40" w:right="720"/>
        <w:jc w:val="center"/>
        <w:outlineLvl w:val="0"/>
        <w:rPr>
          <w:b/>
          <w:bCs/>
          <w:spacing w:val="10"/>
          <w:sz w:val="28"/>
          <w:szCs w:val="28"/>
        </w:rPr>
      </w:pPr>
    </w:p>
    <w:p w:rsidR="00E259FD" w:rsidRDefault="00E259FD" w:rsidP="00E259FD">
      <w:pPr>
        <w:jc w:val="right"/>
        <w:rPr>
          <w:sz w:val="28"/>
          <w:szCs w:val="28"/>
        </w:rPr>
      </w:pPr>
    </w:p>
    <w:p w:rsidR="00E259FD" w:rsidRPr="002A0644" w:rsidRDefault="00E259FD" w:rsidP="002A0644">
      <w:pPr>
        <w:jc w:val="center"/>
        <w:rPr>
          <w:b/>
          <w:sz w:val="28"/>
        </w:rPr>
      </w:pPr>
      <w:r w:rsidRPr="002A0644">
        <w:rPr>
          <w:b/>
          <w:sz w:val="28"/>
        </w:rPr>
        <w:t>Положение</w:t>
      </w:r>
    </w:p>
    <w:p w:rsidR="00E259FD" w:rsidRPr="002A0644" w:rsidRDefault="00E259FD" w:rsidP="002A0644">
      <w:pPr>
        <w:jc w:val="center"/>
        <w:rPr>
          <w:b/>
          <w:sz w:val="28"/>
        </w:rPr>
      </w:pPr>
      <w:r w:rsidRPr="002A0644">
        <w:rPr>
          <w:b/>
          <w:sz w:val="28"/>
        </w:rPr>
        <w:t>о рабочей группе по введению</w:t>
      </w:r>
    </w:p>
    <w:p w:rsidR="00E259FD" w:rsidRPr="002A0644" w:rsidRDefault="00E259FD" w:rsidP="002A0644">
      <w:pPr>
        <w:jc w:val="center"/>
        <w:rPr>
          <w:b/>
          <w:sz w:val="28"/>
        </w:rPr>
      </w:pPr>
      <w:r w:rsidRPr="002A0644">
        <w:rPr>
          <w:b/>
          <w:sz w:val="28"/>
        </w:rPr>
        <w:t>ФГОС обучающихся с ОВЗ.</w:t>
      </w:r>
    </w:p>
    <w:p w:rsidR="00E259FD" w:rsidRPr="002A0644" w:rsidRDefault="00E259FD" w:rsidP="002A0644">
      <w:pPr>
        <w:jc w:val="center"/>
        <w:rPr>
          <w:b/>
          <w:sz w:val="28"/>
        </w:rPr>
      </w:pPr>
    </w:p>
    <w:p w:rsidR="00E259FD" w:rsidRPr="00131154" w:rsidRDefault="00E259FD" w:rsidP="00E259FD">
      <w:pPr>
        <w:pStyle w:val="Default"/>
        <w:jc w:val="center"/>
        <w:rPr>
          <w:b/>
          <w:color w:val="0D0D0D" w:themeColor="text1" w:themeTint="F2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31154">
        <w:rPr>
          <w:b/>
          <w:bCs/>
          <w:color w:val="0D0D0D" w:themeColor="text1" w:themeTint="F2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 Общие положения</w:t>
      </w:r>
    </w:p>
    <w:p w:rsidR="00E259FD" w:rsidRPr="009E2685" w:rsidRDefault="00E259FD" w:rsidP="00E259FD">
      <w:pPr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>1.1.</w:t>
      </w:r>
      <w:r w:rsidRPr="002E1FC2">
        <w:rPr>
          <w:sz w:val="28"/>
          <w:szCs w:val="28"/>
        </w:rPr>
        <w:t xml:space="preserve"> </w:t>
      </w:r>
      <w:r>
        <w:rPr>
          <w:sz w:val="28"/>
          <w:szCs w:val="28"/>
        </w:rPr>
        <w:t>Положение о рабочей группе по введению ФГОС обучающихся с ОВЗ (далее – Положение) разработано с целью обеспечения условий введения и реализации в школе ФГОС обучающихся с ОВЗ.</w:t>
      </w:r>
    </w:p>
    <w:p w:rsidR="00E259FD" w:rsidRDefault="00E259FD" w:rsidP="00E259FD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bCs/>
          <w:iCs/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1.2. </w:t>
      </w:r>
      <w:proofErr w:type="gramStart"/>
      <w:r>
        <w:rPr>
          <w:sz w:val="28"/>
          <w:szCs w:val="28"/>
        </w:rPr>
        <w:t>Настоящее Положение разработано в соответствии Концепции Федерального государственного образовательного стандарта для обучающихся с ограниченными возможностями здоровья от 01.10. 2015 г., в соответствии с приказами Министерства образования и науки Российской Федерации от 19.12.2014 г. №1598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здоровья», от 19.12.2014 г. №1599 «Об утверждении федерального государственного образовательного стандарта образования обучающихся</w:t>
      </w:r>
      <w:proofErr w:type="gramEnd"/>
      <w:r>
        <w:rPr>
          <w:sz w:val="28"/>
          <w:szCs w:val="28"/>
        </w:rPr>
        <w:t xml:space="preserve"> с умственной отсталостью (</w:t>
      </w:r>
      <w:r w:rsidR="00626E29">
        <w:rPr>
          <w:sz w:val="28"/>
          <w:szCs w:val="28"/>
        </w:rPr>
        <w:t>интеллектуальными нарушениями)».</w:t>
      </w:r>
      <w:bookmarkStart w:id="0" w:name="_GoBack"/>
      <w:bookmarkEnd w:id="0"/>
    </w:p>
    <w:p w:rsidR="00E259FD" w:rsidRDefault="00E259FD" w:rsidP="00E259FD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Cs/>
          <w:iCs/>
          <w:color w:val="000000"/>
          <w:sz w:val="28"/>
          <w:szCs w:val="28"/>
        </w:rPr>
      </w:pP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1.3. </w:t>
      </w:r>
      <w:proofErr w:type="gramStart"/>
      <w:r>
        <w:rPr>
          <w:sz w:val="28"/>
          <w:szCs w:val="28"/>
        </w:rPr>
        <w:t>Н</w:t>
      </w:r>
      <w:r w:rsidRPr="009E2685">
        <w:rPr>
          <w:sz w:val="28"/>
          <w:szCs w:val="28"/>
        </w:rPr>
        <w:t xml:space="preserve">а период введения ФГОС НОО обучающихся с ОВЗ, в целях информационного, консалтингового и организационно-методического сопровождения, создана рабочая группа по введению ФГОС НОО обучающихся с ОВЗ (далее Рабочая группа). </w:t>
      </w:r>
      <w:proofErr w:type="gramEnd"/>
    </w:p>
    <w:p w:rsidR="00E259FD" w:rsidRPr="009E2685" w:rsidRDefault="00E259FD" w:rsidP="00E259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E2685">
        <w:rPr>
          <w:sz w:val="28"/>
          <w:szCs w:val="28"/>
        </w:rPr>
        <w:lastRenderedPageBreak/>
        <w:tab/>
      </w:r>
      <w:r>
        <w:rPr>
          <w:color w:val="000000"/>
          <w:sz w:val="28"/>
          <w:szCs w:val="28"/>
        </w:rPr>
        <w:t>1.4</w:t>
      </w:r>
      <w:r w:rsidRPr="009E2685">
        <w:rPr>
          <w:color w:val="000000"/>
          <w:sz w:val="28"/>
          <w:szCs w:val="28"/>
        </w:rPr>
        <w:t>. Состав рабочей группы определяетс</w:t>
      </w:r>
      <w:r>
        <w:rPr>
          <w:color w:val="000000"/>
          <w:sz w:val="28"/>
          <w:szCs w:val="28"/>
        </w:rPr>
        <w:t>я приказом директора школы из чи</w:t>
      </w:r>
      <w:r w:rsidRPr="009E2685">
        <w:rPr>
          <w:color w:val="000000"/>
          <w:sz w:val="28"/>
          <w:szCs w:val="28"/>
        </w:rPr>
        <w:t>сла наиболее компетентных представителей педагогического коллектива, администрации. Возглавляет Рабочую группу председатель.</w:t>
      </w:r>
    </w:p>
    <w:p w:rsidR="00E259FD" w:rsidRDefault="00E259FD" w:rsidP="00E259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E259FD" w:rsidRPr="00131154" w:rsidRDefault="00E259FD" w:rsidP="00E259FD">
      <w:pPr>
        <w:pStyle w:val="Default"/>
        <w:jc w:val="center"/>
        <w:rPr>
          <w:b/>
          <w:color w:val="0D0D0D" w:themeColor="text1" w:themeTint="F2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31154">
        <w:rPr>
          <w:b/>
          <w:bCs/>
          <w:color w:val="0D0D0D" w:themeColor="text1" w:themeTint="F2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 Задачи деятельности Рабочей группы: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Основными задачами деятельности Рабочей группы являются: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2.1. Информационная и научно-методическая разработка комплексных и единичных проектов изменений при введении ФГОС НОО обучающихся с ОВЗ;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2.2</w:t>
      </w:r>
      <w:r w:rsidRPr="009E2685">
        <w:rPr>
          <w:sz w:val="28"/>
          <w:szCs w:val="28"/>
        </w:rPr>
        <w:t xml:space="preserve">. Анализ и составление методических рекомендаций по результатам экспертизы единичных и комплексных проектов изменений при введении ФГОС НОО обучающихся с ОВЗ;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2.3</w:t>
      </w:r>
      <w:r w:rsidRPr="009E2685">
        <w:rPr>
          <w:sz w:val="28"/>
          <w:szCs w:val="28"/>
        </w:rPr>
        <w:t xml:space="preserve">. Выявление образовательных потребностей и профессиональных затруднений учителей и членов администрации общеобразовательного учреждения в условиях внедрения ФГОС НОО обучающихся с ОВЗ. </w:t>
      </w:r>
    </w:p>
    <w:p w:rsidR="00E259FD" w:rsidRPr="009E2685" w:rsidRDefault="00E259FD" w:rsidP="00E259FD">
      <w:pPr>
        <w:pStyle w:val="a3"/>
        <w:shd w:val="clear" w:color="auto" w:fill="FFFFFF"/>
        <w:spacing w:before="0" w:beforeAutospacing="0" w:after="0" w:afterAutospacing="0"/>
        <w:ind w:left="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2.4. Э</w:t>
      </w:r>
      <w:r w:rsidRPr="009E2685">
        <w:rPr>
          <w:color w:val="000000"/>
          <w:sz w:val="28"/>
          <w:szCs w:val="28"/>
        </w:rPr>
        <w:t>ксперти</w:t>
      </w:r>
      <w:r>
        <w:rPr>
          <w:color w:val="000000"/>
          <w:sz w:val="28"/>
          <w:szCs w:val="28"/>
        </w:rPr>
        <w:t xml:space="preserve">за проектов введения новых ФГОС НОО обучающихся с </w:t>
      </w:r>
      <w:r w:rsidRPr="009E2685">
        <w:rPr>
          <w:color w:val="000000"/>
          <w:sz w:val="28"/>
          <w:szCs w:val="28"/>
        </w:rPr>
        <w:t>ОВ</w:t>
      </w:r>
      <w:r>
        <w:rPr>
          <w:color w:val="000000"/>
          <w:sz w:val="28"/>
          <w:szCs w:val="28"/>
        </w:rPr>
        <w:t>З.</w:t>
      </w:r>
    </w:p>
    <w:p w:rsidR="00E259FD" w:rsidRPr="009E2685" w:rsidRDefault="00E259FD" w:rsidP="00E259FD">
      <w:pPr>
        <w:pStyle w:val="a3"/>
        <w:shd w:val="clear" w:color="auto" w:fill="FFFFFF"/>
        <w:spacing w:before="0" w:beforeAutospacing="0" w:after="0" w:afterAutospacing="0"/>
        <w:ind w:left="20"/>
        <w:jc w:val="both"/>
        <w:rPr>
          <w:color w:val="000000"/>
          <w:sz w:val="28"/>
          <w:szCs w:val="28"/>
        </w:rPr>
      </w:pPr>
      <w:r w:rsidRPr="009E2685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2.5. П</w:t>
      </w:r>
      <w:r w:rsidRPr="009E2685">
        <w:rPr>
          <w:color w:val="000000"/>
          <w:sz w:val="28"/>
          <w:szCs w:val="28"/>
        </w:rPr>
        <w:t xml:space="preserve">редставление информации </w:t>
      </w:r>
      <w:r>
        <w:rPr>
          <w:color w:val="000000"/>
          <w:sz w:val="28"/>
          <w:szCs w:val="28"/>
        </w:rPr>
        <w:t xml:space="preserve">педагогическому составу </w:t>
      </w:r>
      <w:r w:rsidRPr="009E2685">
        <w:rPr>
          <w:color w:val="000000"/>
          <w:sz w:val="28"/>
          <w:szCs w:val="28"/>
        </w:rPr>
        <w:t xml:space="preserve">о подготовке к введению, процессе введения и результатах введения новых ФГОС </w:t>
      </w:r>
      <w:r>
        <w:rPr>
          <w:color w:val="000000"/>
          <w:sz w:val="28"/>
          <w:szCs w:val="28"/>
        </w:rPr>
        <w:t>НОО обучающихся с ОВЗ.</w:t>
      </w:r>
    </w:p>
    <w:p w:rsidR="00E259FD" w:rsidRPr="009E2685" w:rsidRDefault="00E259FD" w:rsidP="00E259FD">
      <w:pPr>
        <w:pStyle w:val="a3"/>
        <w:shd w:val="clear" w:color="auto" w:fill="FFFFFF"/>
        <w:spacing w:before="0" w:beforeAutospacing="0" w:after="0" w:afterAutospacing="0"/>
        <w:ind w:left="20"/>
        <w:jc w:val="both"/>
        <w:rPr>
          <w:color w:val="000000"/>
          <w:sz w:val="28"/>
          <w:szCs w:val="28"/>
        </w:rPr>
      </w:pPr>
      <w:r w:rsidRPr="009E2685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2.6. П</w:t>
      </w:r>
      <w:r w:rsidRPr="009E2685">
        <w:rPr>
          <w:color w:val="000000"/>
          <w:sz w:val="28"/>
          <w:szCs w:val="28"/>
        </w:rPr>
        <w:t>одготовка предложений по стимулированию деятельности учителей по разработке и реализац</w:t>
      </w:r>
      <w:r>
        <w:rPr>
          <w:color w:val="000000"/>
          <w:sz w:val="28"/>
          <w:szCs w:val="28"/>
        </w:rPr>
        <w:t>ии проектов введения новых ФГОС обучающихся с ОВЗ</w:t>
      </w:r>
      <w:r w:rsidRPr="009E2685">
        <w:rPr>
          <w:color w:val="000000"/>
          <w:sz w:val="28"/>
          <w:szCs w:val="28"/>
        </w:rPr>
        <w:t>.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</w:p>
    <w:p w:rsidR="00E259FD" w:rsidRPr="009E2685" w:rsidRDefault="00E259FD" w:rsidP="00E259FD">
      <w:pPr>
        <w:pStyle w:val="Default"/>
        <w:jc w:val="center"/>
        <w:rPr>
          <w:sz w:val="28"/>
          <w:szCs w:val="28"/>
        </w:rPr>
      </w:pPr>
      <w:r w:rsidRPr="009E2685">
        <w:rPr>
          <w:b/>
          <w:bCs/>
          <w:sz w:val="28"/>
          <w:szCs w:val="28"/>
        </w:rPr>
        <w:t>3. Функции Рабочей группы.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0357B6">
        <w:rPr>
          <w:b/>
          <w:sz w:val="28"/>
          <w:szCs w:val="28"/>
        </w:rPr>
        <w:t>Рабочая группа в целях выполнения возложенных на нее задач</w:t>
      </w:r>
      <w:r w:rsidRPr="009E2685">
        <w:rPr>
          <w:sz w:val="28"/>
          <w:szCs w:val="28"/>
        </w:rPr>
        <w:t xml:space="preserve">: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3.1. Осуществляет анализ требований </w:t>
      </w:r>
      <w:r>
        <w:rPr>
          <w:sz w:val="28"/>
          <w:szCs w:val="28"/>
        </w:rPr>
        <w:t>ФГОС НОО</w:t>
      </w:r>
      <w:r w:rsidRPr="009E2685">
        <w:rPr>
          <w:sz w:val="28"/>
          <w:szCs w:val="28"/>
        </w:rPr>
        <w:t xml:space="preserve"> обучающихся с ОВЗ;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3.2. Разрабатывает адаптированную основную образовательную программу начального общего образования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с ОВЗ.</w:t>
      </w:r>
      <w:r w:rsidRPr="009E2685">
        <w:rPr>
          <w:sz w:val="28"/>
          <w:szCs w:val="28"/>
        </w:rPr>
        <w:t xml:space="preserve">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3.3. Разрабатывает рекомендации для реализации проектных изменений при введении ФГОС НОО обучающихся с ОВЗ;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 3.4. Разрабатывает перечень </w:t>
      </w:r>
      <w:proofErr w:type="gramStart"/>
      <w:r w:rsidRPr="009E2685">
        <w:rPr>
          <w:sz w:val="28"/>
          <w:szCs w:val="28"/>
        </w:rPr>
        <w:t>критериев экспертной оценки результатов деятельности учителей</w:t>
      </w:r>
      <w:proofErr w:type="gramEnd"/>
      <w:r w:rsidRPr="009E2685">
        <w:rPr>
          <w:sz w:val="28"/>
          <w:szCs w:val="28"/>
        </w:rPr>
        <w:t xml:space="preserve"> и их объединений по введению ФГОС НОО обучающихся с ОВЗ;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3.5</w:t>
      </w:r>
      <w:r w:rsidRPr="009E2685">
        <w:rPr>
          <w:sz w:val="28"/>
          <w:szCs w:val="28"/>
        </w:rPr>
        <w:t xml:space="preserve">. Принимает решения в пределах своей компетенции по рассматриваемым вопросам. </w:t>
      </w:r>
    </w:p>
    <w:p w:rsidR="00E259FD" w:rsidRPr="009E2685" w:rsidRDefault="00E259FD" w:rsidP="00E259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3.6</w:t>
      </w:r>
      <w:r w:rsidRPr="009E2685">
        <w:rPr>
          <w:color w:val="000000"/>
          <w:sz w:val="28"/>
          <w:szCs w:val="28"/>
        </w:rPr>
        <w:t>.  Рабочая группа в целях выполнения возложенных на нее задач:</w:t>
      </w:r>
    </w:p>
    <w:p w:rsidR="00E259FD" w:rsidRPr="009E2685" w:rsidRDefault="00E259FD" w:rsidP="00E259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- обеспечивает введение ФГОС НОО обучающихся с </w:t>
      </w:r>
      <w:r w:rsidRPr="009E2685">
        <w:rPr>
          <w:color w:val="000000"/>
          <w:sz w:val="28"/>
          <w:szCs w:val="28"/>
        </w:rPr>
        <w:t>ОВЗ и изучает опыт их введения в образовательном учреждении:</w:t>
      </w:r>
    </w:p>
    <w:p w:rsidR="00E259FD" w:rsidRPr="009E2685" w:rsidRDefault="00E259FD" w:rsidP="00E259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E2685">
        <w:rPr>
          <w:color w:val="000000"/>
          <w:sz w:val="28"/>
          <w:szCs w:val="28"/>
        </w:rPr>
        <w:tab/>
        <w:t xml:space="preserve">- принимает участие в разрешении конфликтов при введении новых </w:t>
      </w:r>
      <w:r>
        <w:rPr>
          <w:color w:val="000000"/>
          <w:sz w:val="28"/>
          <w:szCs w:val="28"/>
        </w:rPr>
        <w:t xml:space="preserve">ФГОС НОО обучающихся с </w:t>
      </w:r>
      <w:r w:rsidRPr="009E2685">
        <w:rPr>
          <w:color w:val="000000"/>
          <w:sz w:val="28"/>
          <w:szCs w:val="28"/>
        </w:rPr>
        <w:t>ОВЗ:</w:t>
      </w:r>
    </w:p>
    <w:p w:rsidR="00E259FD" w:rsidRPr="009E2685" w:rsidRDefault="00E259FD" w:rsidP="00E259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E2685">
        <w:rPr>
          <w:color w:val="000000"/>
          <w:sz w:val="28"/>
          <w:szCs w:val="28"/>
        </w:rPr>
        <w:tab/>
        <w:t xml:space="preserve">- периодически информирует педагогический совет о ходе и результатах введения новых </w:t>
      </w:r>
      <w:r>
        <w:rPr>
          <w:color w:val="000000"/>
          <w:sz w:val="28"/>
          <w:szCs w:val="28"/>
        </w:rPr>
        <w:t xml:space="preserve">ФГОС НОО обучающихся с </w:t>
      </w:r>
      <w:r w:rsidRPr="009E2685">
        <w:rPr>
          <w:color w:val="000000"/>
          <w:sz w:val="28"/>
          <w:szCs w:val="28"/>
        </w:rPr>
        <w:t>ОВЗ:</w:t>
      </w:r>
    </w:p>
    <w:p w:rsidR="00E259FD" w:rsidRPr="009E2685" w:rsidRDefault="00E259FD" w:rsidP="00E259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E2685">
        <w:rPr>
          <w:color w:val="000000"/>
          <w:sz w:val="28"/>
          <w:szCs w:val="28"/>
        </w:rPr>
        <w:lastRenderedPageBreak/>
        <w:tab/>
        <w:t>- принимает решения в пределах своей компетенции по рассматриваемым вопросам.</w:t>
      </w:r>
    </w:p>
    <w:p w:rsidR="00E259FD" w:rsidRPr="009E2685" w:rsidRDefault="00E259FD" w:rsidP="00E259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259FD" w:rsidRPr="009E2685" w:rsidRDefault="00E259FD" w:rsidP="00E259FD">
      <w:pPr>
        <w:pStyle w:val="Default"/>
        <w:jc w:val="center"/>
        <w:rPr>
          <w:sz w:val="28"/>
          <w:szCs w:val="28"/>
        </w:rPr>
      </w:pPr>
      <w:r w:rsidRPr="009E2685">
        <w:rPr>
          <w:b/>
          <w:bCs/>
          <w:sz w:val="28"/>
          <w:szCs w:val="28"/>
        </w:rPr>
        <w:t>4. Порядок деятельности Рабочей группы.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4.1. Рабочая группа является коллегиальным органом.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4.2. Рабочая группа создаётся приказом директора школы и включает в себя председателя, заместителя председателя, секретаря, членов Рабочей группы.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4.3. Руководство Рабочей группой осуществляет его председатель. В отсутствии председателя его функции возлагаются на заместителя председателя Рабочей группы.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 xml:space="preserve">Председатель рабочей группы: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 xml:space="preserve">- открывает и ведёт заседания рабочей группы;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 xml:space="preserve">- осуществляет распределение обязанностей между членами рабочей группы;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 xml:space="preserve">- представляет проекты приказов, распоряжений;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 xml:space="preserve">- отчитывается перед педагогическим сообществом о работе Рабочей группы.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4.4. Секретарь Рабочей группы ведёт протоколы заседаний Рабочей группы, которые подписываются председателем. Протоколы рабочей группы носят открытый характер и доступны для ознакомления.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4.5. Рабочая группа осуществляет свою деятельность на принципах равноправия его членов, коллегиальности и гласности принимаемых решений.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4.6. Рабочая группа осуществляет свою деятельность по планам, утверждённым директором школы.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4.7. Рабочая группа подчиняется непосредственно директору образовательного учреждения и представляет необходимые аналитические материалы по результатам своей деятельности.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4.8. Заседания Рабочей группы проводятся председателем Рабочей группы или по его поручению - заместителем председателя Рабочей группы.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4.9. Заседания Рабочей группы проводятся по мере необходимости, но </w:t>
      </w:r>
      <w:r>
        <w:rPr>
          <w:sz w:val="28"/>
          <w:szCs w:val="28"/>
        </w:rPr>
        <w:t xml:space="preserve">не реже </w:t>
      </w:r>
      <w:r w:rsidRPr="009E2685">
        <w:rPr>
          <w:sz w:val="28"/>
          <w:szCs w:val="28"/>
        </w:rPr>
        <w:t xml:space="preserve">одного раза в месяц.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4.10.Формы работы группы: групповая и индивидуальна. Групповая форма работы осуществляется на совместных заседаниях, периодичность которых определяется на первом заседании, посредством совместных обсуждений определенных вопросов. В промежутках между заседаниями участники Рабочей группы индивидуально или в мини группах решают порученные задачи.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4.11. Для реализации своих целей Рабочая группа может создавать рабочие </w:t>
      </w:r>
      <w:proofErr w:type="spellStart"/>
      <w:r w:rsidRPr="009E2685">
        <w:rPr>
          <w:sz w:val="28"/>
          <w:szCs w:val="28"/>
        </w:rPr>
        <w:t>микрогруппы</w:t>
      </w:r>
      <w:proofErr w:type="spellEnd"/>
      <w:r w:rsidRPr="009E2685">
        <w:rPr>
          <w:sz w:val="28"/>
          <w:szCs w:val="28"/>
        </w:rPr>
        <w:t xml:space="preserve"> и комиссии, состав которых утверждается председателем Рабочей группы.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4.12. Решение принимается открытым голосованием большинством голосов членов Рабочей группы на заседании. Принятые решения оформляются протоколами, которые подписывает председатель Рабочей группы или его заместитель, председательствовавший на заседании Рабочей группы. </w:t>
      </w:r>
    </w:p>
    <w:p w:rsidR="00E259FD" w:rsidRPr="00131154" w:rsidRDefault="00E259FD" w:rsidP="00E259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E2685">
        <w:rPr>
          <w:color w:val="000000"/>
          <w:sz w:val="28"/>
          <w:szCs w:val="28"/>
        </w:rPr>
        <w:tab/>
      </w:r>
    </w:p>
    <w:p w:rsidR="00E259FD" w:rsidRDefault="00E259FD" w:rsidP="00E259FD">
      <w:pPr>
        <w:pStyle w:val="Default"/>
        <w:jc w:val="center"/>
        <w:rPr>
          <w:b/>
          <w:bCs/>
          <w:sz w:val="28"/>
          <w:szCs w:val="28"/>
        </w:rPr>
      </w:pPr>
      <w:r w:rsidRPr="009E2685">
        <w:rPr>
          <w:b/>
          <w:bCs/>
          <w:sz w:val="28"/>
          <w:szCs w:val="28"/>
        </w:rPr>
        <w:lastRenderedPageBreak/>
        <w:t>V. Члены рабочей группы обязаны:</w:t>
      </w:r>
    </w:p>
    <w:p w:rsidR="00E259FD" w:rsidRPr="009E2685" w:rsidRDefault="00E259FD" w:rsidP="00E259F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5.1. Присутствовать на заседаниях рабочей группы;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5.2.Реализовывать план мероприятий по своему направлению ФГОС НОО обучающихся с ОВЗ в полном объеме;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5.3. Исполнять поручения, в соответствии с решениями Рабочей группы. </w:t>
      </w:r>
    </w:p>
    <w:p w:rsidR="00E259FD" w:rsidRPr="009E2685" w:rsidRDefault="00E259FD" w:rsidP="00E259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E2685">
        <w:rPr>
          <w:color w:val="000000"/>
          <w:sz w:val="28"/>
          <w:szCs w:val="28"/>
        </w:rPr>
        <w:tab/>
        <w:t>5.4. Рабочая группа имеет право:</w:t>
      </w:r>
    </w:p>
    <w:p w:rsidR="00E259FD" w:rsidRPr="009E2685" w:rsidRDefault="00E259FD" w:rsidP="00E259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E2685">
        <w:rPr>
          <w:color w:val="000000"/>
          <w:sz w:val="28"/>
          <w:szCs w:val="28"/>
        </w:rPr>
        <w:tab/>
        <w:t xml:space="preserve">- вносить на рассмотрение Педагогического совета вопросы, связанные с подготовкой и реализацией процесса введения </w:t>
      </w:r>
      <w:proofErr w:type="gramStart"/>
      <w:r w:rsidRPr="009E2685">
        <w:rPr>
          <w:color w:val="000000"/>
          <w:sz w:val="28"/>
          <w:szCs w:val="28"/>
        </w:rPr>
        <w:t>новых</w:t>
      </w:r>
      <w:proofErr w:type="gramEnd"/>
      <w:r w:rsidRPr="009E2685">
        <w:rPr>
          <w:color w:val="000000"/>
          <w:sz w:val="28"/>
          <w:szCs w:val="28"/>
        </w:rPr>
        <w:t xml:space="preserve"> ФГОС - ОВЗ начального общего образования:</w:t>
      </w:r>
    </w:p>
    <w:p w:rsidR="00E259FD" w:rsidRPr="009E2685" w:rsidRDefault="00E259FD" w:rsidP="00E259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E2685">
        <w:rPr>
          <w:color w:val="000000"/>
          <w:sz w:val="28"/>
          <w:szCs w:val="28"/>
        </w:rPr>
        <w:tab/>
        <w:t>- вносить предложения и проекты решений по вопросам, относящимся к ведению Рабочей группы:</w:t>
      </w:r>
    </w:p>
    <w:p w:rsidR="00E259FD" w:rsidRPr="009E2685" w:rsidRDefault="00E259FD" w:rsidP="00E259FD">
      <w:pPr>
        <w:pStyle w:val="a3"/>
        <w:shd w:val="clear" w:color="auto" w:fill="FFFFFF"/>
        <w:spacing w:before="0" w:beforeAutospacing="0" w:after="0" w:afterAutospacing="0"/>
        <w:ind w:left="20"/>
        <w:jc w:val="both"/>
        <w:rPr>
          <w:color w:val="000000"/>
          <w:sz w:val="28"/>
          <w:szCs w:val="28"/>
        </w:rPr>
      </w:pPr>
      <w:r w:rsidRPr="009E2685">
        <w:rPr>
          <w:color w:val="000000"/>
          <w:sz w:val="28"/>
          <w:szCs w:val="28"/>
        </w:rPr>
        <w:tab/>
        <w:t>-  выходить с предложениями к директору школы и другим членам администрации школы по вопросам, относящимся к ведению Рабочей группы:</w:t>
      </w:r>
    </w:p>
    <w:p w:rsidR="00E259FD" w:rsidRPr="009E2685" w:rsidRDefault="00E259FD" w:rsidP="00E259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E2685">
        <w:rPr>
          <w:color w:val="000000"/>
          <w:sz w:val="28"/>
          <w:szCs w:val="28"/>
        </w:rPr>
        <w:tab/>
        <w:t>- приглашать для принятия участия в работе группы разработчиков проекта:</w:t>
      </w:r>
    </w:p>
    <w:p w:rsidR="00E259FD" w:rsidRDefault="00E259FD" w:rsidP="00E259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E2685">
        <w:rPr>
          <w:color w:val="000000"/>
          <w:sz w:val="28"/>
          <w:szCs w:val="28"/>
        </w:rPr>
        <w:tab/>
        <w:t>- привлекать иных специалистов для выполнения отдельных поручений.</w:t>
      </w:r>
    </w:p>
    <w:p w:rsidR="00E259FD" w:rsidRPr="009E2685" w:rsidRDefault="00E259FD" w:rsidP="00E259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5.5</w:t>
      </w:r>
      <w:r w:rsidRPr="009E2685">
        <w:rPr>
          <w:color w:val="000000"/>
          <w:sz w:val="28"/>
          <w:szCs w:val="28"/>
        </w:rPr>
        <w:t>.Члены Рабочей группы обязаны:</w:t>
      </w:r>
    </w:p>
    <w:p w:rsidR="00E259FD" w:rsidRPr="009E2685" w:rsidRDefault="00E259FD" w:rsidP="00E259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9E2685">
        <w:rPr>
          <w:color w:val="000000"/>
          <w:sz w:val="28"/>
          <w:szCs w:val="28"/>
        </w:rPr>
        <w:t>- присутствовать на заседаниях:</w:t>
      </w:r>
    </w:p>
    <w:p w:rsidR="00E259FD" w:rsidRPr="009E2685" w:rsidRDefault="00E259FD" w:rsidP="00E259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9E2685">
        <w:rPr>
          <w:color w:val="000000"/>
          <w:sz w:val="28"/>
          <w:szCs w:val="28"/>
        </w:rPr>
        <w:t>-  голосовать по обсуждаемым вопросам:</w:t>
      </w:r>
    </w:p>
    <w:p w:rsidR="00E259FD" w:rsidRPr="009E2685" w:rsidRDefault="00E259FD" w:rsidP="00E259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9E2685">
        <w:rPr>
          <w:color w:val="000000"/>
          <w:sz w:val="28"/>
          <w:szCs w:val="28"/>
        </w:rPr>
        <w:t>- исполнять поручения, в соответствии с решениями Рабочей группы.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</w:p>
    <w:p w:rsidR="00E259FD" w:rsidRDefault="00E259FD" w:rsidP="00E259FD">
      <w:pPr>
        <w:pStyle w:val="Default"/>
        <w:jc w:val="center"/>
        <w:rPr>
          <w:b/>
          <w:bCs/>
          <w:sz w:val="28"/>
          <w:szCs w:val="28"/>
        </w:rPr>
      </w:pPr>
      <w:r w:rsidRPr="009E2685">
        <w:rPr>
          <w:b/>
          <w:bCs/>
          <w:sz w:val="28"/>
          <w:szCs w:val="28"/>
        </w:rPr>
        <w:t>VI. Права рабочей группы:</w:t>
      </w:r>
    </w:p>
    <w:p w:rsidR="00E259FD" w:rsidRPr="009E2685" w:rsidRDefault="00E259FD" w:rsidP="00E259FD">
      <w:pPr>
        <w:pStyle w:val="Default"/>
        <w:jc w:val="center"/>
        <w:rPr>
          <w:sz w:val="28"/>
          <w:szCs w:val="28"/>
        </w:rPr>
      </w:pP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Рабочая группа имеет право: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6.1. Знакомиться с материалами и документами, поступающими в Рабочую группу;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6.2. Вносить на рассмотрение коллектива вопросы, связанные с разработкой и реализацией проекта введения ФГОС НОО обучающихся с ОВЗ;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6.3. вносить предложения и проекты решений по вопросам, относящимся к ведению рабочей группы; 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6.6. Привлекать иных специалистов для выполнения отдельных поручений. </w:t>
      </w:r>
    </w:p>
    <w:p w:rsidR="00E259FD" w:rsidRPr="009E2685" w:rsidRDefault="00E259FD" w:rsidP="00E259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6.</w:t>
      </w:r>
      <w:r w:rsidRPr="009E2685">
        <w:rPr>
          <w:color w:val="000000"/>
          <w:sz w:val="28"/>
          <w:szCs w:val="28"/>
        </w:rPr>
        <w:t>7.Члены Рабочей группы имеют право:</w:t>
      </w:r>
    </w:p>
    <w:p w:rsidR="00E259FD" w:rsidRPr="009E2685" w:rsidRDefault="00E259FD" w:rsidP="00E259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9E2685">
        <w:rPr>
          <w:color w:val="000000"/>
          <w:sz w:val="28"/>
          <w:szCs w:val="28"/>
        </w:rPr>
        <w:t>-  знакомиться с материалами и документами, поступающими в группу:</w:t>
      </w:r>
    </w:p>
    <w:p w:rsidR="00E259FD" w:rsidRPr="009E2685" w:rsidRDefault="00E259FD" w:rsidP="00E259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9E2685">
        <w:rPr>
          <w:color w:val="000000"/>
          <w:sz w:val="28"/>
          <w:szCs w:val="28"/>
        </w:rPr>
        <w:t>- участвовать в обсуждении повестки дня, вносить предложения по повестке дня:</w:t>
      </w:r>
    </w:p>
    <w:p w:rsidR="00E259FD" w:rsidRPr="009E2685" w:rsidRDefault="00E259FD" w:rsidP="00E259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9E2685">
        <w:rPr>
          <w:color w:val="000000"/>
          <w:sz w:val="28"/>
          <w:szCs w:val="28"/>
        </w:rPr>
        <w:t>-  в письменном виде высказывать особые мнения:</w:t>
      </w:r>
    </w:p>
    <w:p w:rsidR="00E259FD" w:rsidRPr="009E2685" w:rsidRDefault="00E259FD" w:rsidP="00E259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9E2685">
        <w:rPr>
          <w:color w:val="000000"/>
          <w:sz w:val="28"/>
          <w:szCs w:val="28"/>
        </w:rPr>
        <w:t>- ставить на голосование предлагаемые ими вопросы.</w:t>
      </w:r>
    </w:p>
    <w:p w:rsidR="00E259FD" w:rsidRPr="009E2685" w:rsidRDefault="00E259FD" w:rsidP="00E259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E2685">
        <w:rPr>
          <w:color w:val="000000"/>
          <w:sz w:val="28"/>
          <w:szCs w:val="28"/>
        </w:rPr>
        <w:t>Вопросы, выносимые на голосование, принимаются большинством голосов от численного состава Рабочей группы.</w:t>
      </w:r>
    </w:p>
    <w:p w:rsidR="00E259FD" w:rsidRPr="009E2685" w:rsidRDefault="00E259FD" w:rsidP="00E259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E2685">
        <w:rPr>
          <w:color w:val="000000"/>
          <w:sz w:val="28"/>
          <w:szCs w:val="28"/>
        </w:rPr>
        <w:lastRenderedPageBreak/>
        <w:t>По достижению Рабочей группой поставленных перед ней задач, и по окончании ее деятельности председатель  группы сдает документы Рабочей группы на хранение.</w:t>
      </w:r>
    </w:p>
    <w:p w:rsidR="00E259FD" w:rsidRPr="009E2685" w:rsidRDefault="00E259FD" w:rsidP="00E259FD">
      <w:pPr>
        <w:pStyle w:val="a3"/>
        <w:shd w:val="clear" w:color="auto" w:fill="FFFFFF"/>
        <w:spacing w:before="0" w:beforeAutospacing="0" w:after="0" w:afterAutospacing="0"/>
        <w:ind w:left="20"/>
        <w:jc w:val="both"/>
        <w:rPr>
          <w:color w:val="000000"/>
          <w:sz w:val="28"/>
          <w:szCs w:val="28"/>
        </w:rPr>
      </w:pPr>
    </w:p>
    <w:p w:rsidR="00E259FD" w:rsidRPr="009E2685" w:rsidRDefault="00E259FD" w:rsidP="00E259FD">
      <w:pPr>
        <w:pStyle w:val="Default"/>
        <w:jc w:val="center"/>
        <w:rPr>
          <w:sz w:val="28"/>
          <w:szCs w:val="28"/>
        </w:rPr>
      </w:pPr>
      <w:r w:rsidRPr="009E2685">
        <w:rPr>
          <w:b/>
          <w:bCs/>
          <w:sz w:val="28"/>
          <w:szCs w:val="28"/>
        </w:rPr>
        <w:t>VII. Ответственность рабочей группы: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Рабочая группа несет ответственность: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7.1. За разработку комплексных и единичных проектов изменений и составление методических рекомендаций по введению ФГОС НОО обучающихся с ОВЗ;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7.2. За своевременность представления информации о результатах введения ФГОС НОО обучающихся с ОВЗ;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7.3. За качество информационной и научно-методической поддержки реализации единичных и комплексных проектов изменений при введении ФГОС НОО обучающихся с ОВЗ;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 xml:space="preserve">7.4. За своевременное выполнение решений Рабочей группы, относящихся к введению ФГОС НОО обучающихся с ОВЗ, плана-графика реализации комплексных и единичных проектов изменений при введении ФГОС НОО обучающихся с ОВЗ; </w:t>
      </w:r>
    </w:p>
    <w:p w:rsidR="00E259FD" w:rsidRPr="009E2685" w:rsidRDefault="00E259FD" w:rsidP="00E259FD">
      <w:pPr>
        <w:pStyle w:val="Default"/>
        <w:jc w:val="both"/>
        <w:rPr>
          <w:sz w:val="28"/>
          <w:szCs w:val="28"/>
        </w:rPr>
      </w:pPr>
      <w:r w:rsidRPr="009E2685">
        <w:rPr>
          <w:sz w:val="28"/>
          <w:szCs w:val="28"/>
        </w:rPr>
        <w:tab/>
        <w:t>7.5. Компетентность принимаемых решений.</w:t>
      </w:r>
    </w:p>
    <w:p w:rsidR="00725136" w:rsidRDefault="00725136"/>
    <w:sectPr w:rsidR="00725136" w:rsidSect="002A064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9FD"/>
    <w:rsid w:val="0006528D"/>
    <w:rsid w:val="000A0F09"/>
    <w:rsid w:val="001D5A02"/>
    <w:rsid w:val="001E542B"/>
    <w:rsid w:val="00205DAB"/>
    <w:rsid w:val="00260032"/>
    <w:rsid w:val="00267DB5"/>
    <w:rsid w:val="002A0644"/>
    <w:rsid w:val="00431051"/>
    <w:rsid w:val="0053584C"/>
    <w:rsid w:val="00542DC8"/>
    <w:rsid w:val="005565FF"/>
    <w:rsid w:val="005A11E4"/>
    <w:rsid w:val="005D2C90"/>
    <w:rsid w:val="005E7A8C"/>
    <w:rsid w:val="00626E29"/>
    <w:rsid w:val="0065151D"/>
    <w:rsid w:val="0066314D"/>
    <w:rsid w:val="00683B9C"/>
    <w:rsid w:val="0068410D"/>
    <w:rsid w:val="006D27ED"/>
    <w:rsid w:val="00725136"/>
    <w:rsid w:val="007D4B45"/>
    <w:rsid w:val="007E6FDB"/>
    <w:rsid w:val="009031AB"/>
    <w:rsid w:val="009C0C54"/>
    <w:rsid w:val="009E0121"/>
    <w:rsid w:val="00A307FD"/>
    <w:rsid w:val="00B35CD8"/>
    <w:rsid w:val="00C7459C"/>
    <w:rsid w:val="00E259FD"/>
    <w:rsid w:val="00E82F13"/>
    <w:rsid w:val="00E96E2D"/>
    <w:rsid w:val="00EA321E"/>
    <w:rsid w:val="00F35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9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259FD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E259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Title"/>
    <w:basedOn w:val="a"/>
    <w:next w:val="a"/>
    <w:link w:val="a5"/>
    <w:uiPriority w:val="10"/>
    <w:qFormat/>
    <w:rsid w:val="00E259F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E259F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9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259FD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E259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Title"/>
    <w:basedOn w:val="a"/>
    <w:next w:val="a"/>
    <w:link w:val="a5"/>
    <w:uiPriority w:val="10"/>
    <w:qFormat/>
    <w:rsid w:val="00E259F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E259F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1321</Words>
  <Characters>7531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Crown</dc:creator>
  <cp:lastModifiedBy>1</cp:lastModifiedBy>
  <cp:revision>4</cp:revision>
  <dcterms:created xsi:type="dcterms:W3CDTF">2018-04-11T12:26:00Z</dcterms:created>
  <dcterms:modified xsi:type="dcterms:W3CDTF">2018-04-11T12:31:00Z</dcterms:modified>
</cp:coreProperties>
</file>